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申报专业技术资格诚信承诺书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本人承诺：所提供的个人信息和申报材料真实准确。对因提供相关信息、证件不实或违反有关规定造成的后果，责任自负，并按有关规定接受相关处罚。</w:t>
      </w:r>
    </w:p>
    <w:p>
      <w:pPr>
        <w:ind w:firstLine="5120" w:firstLineChars="1600"/>
        <w:rPr>
          <w:rFonts w:hint="eastAsia"/>
          <w:sz w:val="32"/>
          <w:szCs w:val="32"/>
        </w:rPr>
      </w:pPr>
    </w:p>
    <w:p>
      <w:pPr>
        <w:ind w:firstLine="5120" w:firstLineChars="1600"/>
        <w:rPr>
          <w:rFonts w:hint="eastAsia" w:eastAsia="宋体"/>
          <w:sz w:val="32"/>
          <w:szCs w:val="32"/>
          <w:u w:val="none"/>
          <w:lang w:eastAsia="zh-CN"/>
        </w:rPr>
      </w:pPr>
      <w:r>
        <w:rPr>
          <w:rFonts w:hint="eastAsia"/>
          <w:sz w:val="32"/>
          <w:szCs w:val="32"/>
        </w:rPr>
        <w:t>申报人（签名）</w:t>
      </w:r>
      <w:r>
        <w:rPr>
          <w:rFonts w:hint="eastAsia"/>
          <w:sz w:val="32"/>
          <w:szCs w:val="32"/>
          <w:lang w:eastAsia="zh-CN"/>
        </w:rPr>
        <w:t>：</w:t>
      </w:r>
    </w:p>
    <w:p>
      <w:pPr>
        <w:ind w:firstLine="6080" w:firstLineChars="1900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iM2RmYmY5N2QxY2M0MWU4MWY4NWYzNTBmZDE1MDMifQ=="/>
  </w:docVars>
  <w:rsids>
    <w:rsidRoot w:val="14AC375E"/>
    <w:rsid w:val="14AC375E"/>
    <w:rsid w:val="332B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2023-07-11T03:45:00Z</dcterms:created>
  <dc:creator>oleslie</dc:creator>
  <cp:lastModifiedBy>oleslie</cp:lastModifiedBy>
  <dcterms:modified xsi:type="dcterms:W3CDTF">2023-07-11T03:49:10Z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16EF8297C7E04FB8AEEC48B1FB07F131</vt:lpwstr>
  </property>
</Properties>
</file>