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/>
          <w:color w:val="auto"/>
          <w:sz w:val="24"/>
          <w:u w:val="none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24"/>
          <w:u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方正小标宋简体"/>
          <w:color w:val="auto"/>
          <w:spacing w:val="-4"/>
          <w:kern w:val="0"/>
          <w:sz w:val="36"/>
          <w:szCs w:val="36"/>
          <w:u w:val="none"/>
        </w:rPr>
      </w:pPr>
      <w:r>
        <w:rPr>
          <w:rFonts w:hint="eastAsia" w:ascii="Times New Roman" w:hAnsi="Times New Roman" w:eastAsia="方正小标宋简体"/>
          <w:color w:val="auto"/>
          <w:spacing w:val="-4"/>
          <w:kern w:val="0"/>
          <w:sz w:val="36"/>
          <w:szCs w:val="36"/>
          <w:u w:val="none"/>
        </w:rPr>
        <w:t>湄洲湾职业技术学院</w:t>
      </w:r>
      <w:r>
        <w:rPr>
          <w:rFonts w:ascii="Times New Roman" w:hAnsi="Times New Roman" w:eastAsia="方正小标宋简体"/>
          <w:color w:val="auto"/>
          <w:spacing w:val="-4"/>
          <w:kern w:val="0"/>
          <w:sz w:val="36"/>
          <w:szCs w:val="36"/>
          <w:u w:val="none"/>
        </w:rPr>
        <w:t>兼职、在岗或离岗创业人员申请表</w:t>
      </w:r>
    </w:p>
    <w:tbl>
      <w:tblPr>
        <w:tblStyle w:val="4"/>
        <w:tblW w:w="91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200"/>
        <w:gridCol w:w="984"/>
        <w:gridCol w:w="732"/>
        <w:gridCol w:w="925"/>
        <w:gridCol w:w="1755"/>
        <w:gridCol w:w="1200"/>
        <w:gridCol w:w="1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pacing w:val="-20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姓名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性别</w:t>
            </w:r>
          </w:p>
        </w:tc>
        <w:tc>
          <w:tcPr>
            <w:tcW w:w="73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年月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所在单位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岗位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u w:val="none"/>
              </w:rPr>
              <w:t>/职称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兼职、在岗或离岗创业企业名称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兼职、在岗或离岗创业期限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科研项目及成果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由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 xml:space="preserve">                                 签 名：         年   月   日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distribute"/>
              <w:textAlignment w:val="auto"/>
              <w:rPr>
                <w:rFonts w:ascii="Times New Roman" w:hAnsi="Times New Roman"/>
                <w:color w:val="auto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所在</w:t>
            </w:r>
            <w:r>
              <w:rPr>
                <w:rFonts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distribute"/>
              <w:textAlignment w:val="auto"/>
              <w:rPr>
                <w:rFonts w:ascii="Times New Roman" w:hAnsi="Times New Roman"/>
                <w:color w:val="auto"/>
                <w:spacing w:val="-20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意见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 xml:space="preserve">                                       公章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 xml:space="preserve">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color w:val="auto"/>
          <w:u w:val="none"/>
        </w:rPr>
        <w:br w:type="page"/>
      </w:r>
    </w:p>
    <w:tbl>
      <w:tblPr>
        <w:tblStyle w:val="4"/>
        <w:tblpPr w:leftFromText="180" w:rightFromText="180" w:vertAnchor="text" w:horzAnchor="margin" w:tblpXSpec="center" w:tblpY="66"/>
        <w:tblW w:w="91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7900"/>
      </w:tblGrid>
      <w:tr>
        <w:trPr>
          <w:trHeight w:val="4969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pacing w:val="-2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组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织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color w:val="auto"/>
                <w:spacing w:val="-20"/>
                <w:kern w:val="0"/>
                <w:sz w:val="24"/>
                <w:u w:val="none"/>
              </w:rPr>
              <w:t>/</w:t>
            </w:r>
            <w:r>
              <w:rPr>
                <w:rFonts w:hint="eastAsia" w:ascii="Times New Roman" w:hAnsi="Times New Roman"/>
                <w:b/>
                <w:bCs/>
                <w:color w:val="auto"/>
                <w:spacing w:val="-20"/>
                <w:kern w:val="0"/>
                <w:sz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人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事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门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意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见</w:t>
            </w:r>
          </w:p>
        </w:tc>
        <w:tc>
          <w:tcPr>
            <w:tcW w:w="7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学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意</w:t>
            </w:r>
            <w:r>
              <w:rPr>
                <w:rFonts w:hint="eastAsia" w:ascii="Times New Roman" w:hAnsi="Times New Roman"/>
                <w:color w:val="auto"/>
                <w:spacing w:val="-20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spacing w:val="-20"/>
                <w:kern w:val="0"/>
                <w:sz w:val="24"/>
                <w:u w:val="none"/>
              </w:rPr>
              <w:t>见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 xml:space="preserve">                    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 xml:space="preserve">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兼职、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在岗或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离岗创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业协议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/>
          <w:color w:val="auto"/>
          <w:sz w:val="24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宋体"/>
          <w:color w:val="auto"/>
          <w:sz w:val="24"/>
          <w:u w:val="none"/>
        </w:rPr>
      </w:pPr>
      <w:r>
        <w:rPr>
          <w:rFonts w:ascii="Times New Roman" w:hAnsi="Times New Roman" w:eastAsia="宋体"/>
          <w:color w:val="auto"/>
          <w:sz w:val="24"/>
          <w:u w:val="none"/>
        </w:rPr>
        <w:t>注：本表一式</w:t>
      </w:r>
      <w:r>
        <w:rPr>
          <w:rFonts w:hint="eastAsia" w:ascii="Times New Roman" w:hAnsi="Times New Roman" w:eastAsia="宋体"/>
          <w:color w:val="auto"/>
          <w:sz w:val="24"/>
          <w:u w:val="none"/>
        </w:rPr>
        <w:t>2</w:t>
      </w:r>
      <w:r>
        <w:rPr>
          <w:rFonts w:ascii="Times New Roman" w:hAnsi="Times New Roman" w:eastAsia="宋体"/>
          <w:color w:val="auto"/>
          <w:sz w:val="24"/>
          <w:u w:val="none"/>
        </w:rPr>
        <w:t>份，本人、</w:t>
      </w:r>
      <w:r>
        <w:rPr>
          <w:rFonts w:hint="eastAsia" w:ascii="Times New Roman" w:hAnsi="Times New Roman" w:eastAsia="宋体"/>
          <w:color w:val="auto"/>
          <w:sz w:val="24"/>
          <w:u w:val="none"/>
        </w:rPr>
        <w:t>学院</w:t>
      </w:r>
      <w:r>
        <w:rPr>
          <w:rFonts w:ascii="Times New Roman" w:hAnsi="Times New Roman" w:eastAsia="宋体"/>
          <w:color w:val="auto"/>
          <w:sz w:val="24"/>
          <w:u w:val="none"/>
        </w:rPr>
        <w:t>各存1份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  <w:u w:val="none"/>
        </w:rPr>
        <w:sectPr>
          <w:pgSz w:w="11906" w:h="16838"/>
          <w:pgMar w:top="1440" w:right="1486" w:bottom="1440" w:left="16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eastAsia="黑体"/>
          <w:color w:val="auto"/>
          <w:sz w:val="32"/>
          <w:szCs w:val="32"/>
          <w:u w:val="none"/>
        </w:rPr>
      </w:pPr>
      <w:r>
        <w:rPr>
          <w:rFonts w:eastAsia="黑体"/>
          <w:color w:val="auto"/>
          <w:sz w:val="32"/>
          <w:szCs w:val="32"/>
          <w:u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eastAsia="方正小标宋简体"/>
          <w:color w:val="auto"/>
          <w:sz w:val="36"/>
          <w:szCs w:val="36"/>
          <w:u w:val="none"/>
        </w:rPr>
      </w:pPr>
      <w:r>
        <w:rPr>
          <w:rFonts w:hint="eastAsia" w:eastAsia="方正小标宋简体"/>
          <w:color w:val="auto"/>
          <w:sz w:val="36"/>
          <w:szCs w:val="36"/>
          <w:u w:val="none"/>
        </w:rPr>
        <w:t>湄洲湾职业技术学院</w:t>
      </w:r>
      <w:r>
        <w:rPr>
          <w:rFonts w:eastAsia="方正小标宋简体"/>
          <w:color w:val="auto"/>
          <w:sz w:val="36"/>
          <w:szCs w:val="36"/>
          <w:u w:val="none"/>
        </w:rPr>
        <w:t>兼职、在岗或离岗创业人员情况表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  <w:sz w:val="24"/>
          <w:u w:val="none"/>
        </w:rPr>
      </w:pPr>
      <w:r>
        <w:rPr>
          <w:color w:val="auto"/>
          <w:sz w:val="24"/>
          <w:u w:val="none"/>
        </w:rPr>
        <w:t>填表单位（盖章）：                       填表人：              联系电话：             填表日期：</w:t>
      </w:r>
    </w:p>
    <w:tbl>
      <w:tblPr>
        <w:tblStyle w:val="4"/>
        <w:tblW w:w="14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21"/>
        <w:gridCol w:w="625"/>
        <w:gridCol w:w="900"/>
        <w:gridCol w:w="1260"/>
        <w:gridCol w:w="1620"/>
        <w:gridCol w:w="2516"/>
        <w:gridCol w:w="1420"/>
        <w:gridCol w:w="1492"/>
        <w:gridCol w:w="155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 w:val="24"/>
                <w:u w:val="none"/>
              </w:rPr>
              <w:t>序号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 w:val="24"/>
                <w:u w:val="none"/>
              </w:rPr>
              <w:t>性别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 w:val="24"/>
                <w:u w:val="none"/>
              </w:rPr>
              <w:t>受聘岗位等级</w:t>
            </w:r>
          </w:p>
        </w:tc>
        <w:tc>
          <w:tcPr>
            <w:tcW w:w="4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 w:val="24"/>
                <w:u w:val="none"/>
              </w:rPr>
              <w:t>兼职、在岗创业情况</w:t>
            </w:r>
          </w:p>
        </w:tc>
        <w:tc>
          <w:tcPr>
            <w:tcW w:w="44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 w:val="24"/>
                <w:u w:val="none"/>
              </w:rPr>
              <w:t>离岗创业情况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6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 w:val="24"/>
                <w:u w:val="none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Cs w:val="21"/>
                <w:u w:val="none"/>
              </w:rPr>
              <w:t>（年月至年月）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 w:val="24"/>
                <w:u w:val="none"/>
              </w:rPr>
              <w:t>兼职企业或创业企业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 w:val="24"/>
                <w:u w:val="none"/>
              </w:rPr>
              <w:t>离岗时间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Cs w:val="21"/>
                <w:u w:val="none"/>
              </w:rPr>
              <w:t>（年月</w:t>
            </w:r>
            <w:r>
              <w:rPr>
                <w:rFonts w:eastAsia="黑体"/>
                <w:color w:val="auto"/>
                <w:sz w:val="24"/>
                <w:u w:val="none"/>
              </w:rPr>
              <w:t>）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 w:val="24"/>
                <w:u w:val="none"/>
              </w:rPr>
              <w:t>期限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5" w:leftChars="-50" w:right="-105" w:rightChars="-50"/>
              <w:jc w:val="center"/>
              <w:textAlignment w:val="auto"/>
              <w:rPr>
                <w:color w:val="auto"/>
                <w:sz w:val="24"/>
                <w:u w:val="none"/>
              </w:rPr>
            </w:pPr>
            <w:r>
              <w:rPr>
                <w:rFonts w:eastAsia="黑体"/>
                <w:color w:val="auto"/>
                <w:szCs w:val="21"/>
                <w:u w:val="none"/>
              </w:rPr>
              <w:t>（3年或6年）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  <w:u w:val="none"/>
              </w:rPr>
            </w:pPr>
            <w:r>
              <w:rPr>
                <w:rFonts w:eastAsia="黑体"/>
                <w:bCs/>
                <w:color w:val="auto"/>
                <w:w w:val="90"/>
                <w:sz w:val="24"/>
                <w:u w:val="none"/>
              </w:rPr>
              <w:t>预期返岗时间</w:t>
            </w:r>
            <w:r>
              <w:rPr>
                <w:rFonts w:eastAsia="黑体"/>
                <w:color w:val="auto"/>
                <w:szCs w:val="21"/>
                <w:u w:val="none"/>
              </w:rPr>
              <w:t>（年月）</w:t>
            </w:r>
          </w:p>
        </w:tc>
        <w:tc>
          <w:tcPr>
            <w:tcW w:w="7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  <w:u w:val="none"/>
        </w:rPr>
      </w:pPr>
    </w:p>
    <w:sectPr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CF"/>
    <w:rsid w:val="000441AE"/>
    <w:rsid w:val="000B5510"/>
    <w:rsid w:val="001710C2"/>
    <w:rsid w:val="002C52EF"/>
    <w:rsid w:val="003F08CF"/>
    <w:rsid w:val="003F6B60"/>
    <w:rsid w:val="00495768"/>
    <w:rsid w:val="005D4F56"/>
    <w:rsid w:val="008F6F86"/>
    <w:rsid w:val="0092543F"/>
    <w:rsid w:val="00A37F6D"/>
    <w:rsid w:val="00B52308"/>
    <w:rsid w:val="021B6E09"/>
    <w:rsid w:val="0E13245C"/>
    <w:rsid w:val="0F910DD3"/>
    <w:rsid w:val="15D22AF9"/>
    <w:rsid w:val="16AA2E2A"/>
    <w:rsid w:val="2F0474B7"/>
    <w:rsid w:val="442E4F7B"/>
    <w:rsid w:val="5C9F4452"/>
    <w:rsid w:val="60105D77"/>
    <w:rsid w:val="6830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标题 1 Char"/>
    <w:basedOn w:val="5"/>
    <w:link w:val="2"/>
    <w:qFormat/>
    <w:uiPriority w:val="9"/>
    <w:rPr>
      <w:b/>
      <w:kern w:val="44"/>
      <w:sz w:val="44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454</Words>
  <Characters>2590</Characters>
  <Lines>21</Lines>
  <Paragraphs>6</Paragraphs>
  <TotalTime>9</TotalTime>
  <ScaleCrop>false</ScaleCrop>
  <LinksUpToDate>false</LinksUpToDate>
  <CharactersWithSpaces>3038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2019-06-06T07:23:00Z</dcterms:created>
  <dc:creator>Administrator</dc:creator>
  <cp:lastModifiedBy>劲阳</cp:lastModifiedBy>
  <cp:lastPrinted>2019-06-11T03:18:00Z</cp:lastPrinted>
  <dcterms:modified xsi:type="dcterms:W3CDTF">2020-07-28T01:58:57Z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