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71" w:rsidRDefault="00EC6342">
      <w:pPr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附件2</w:t>
      </w:r>
    </w:p>
    <w:p w:rsidR="00134571" w:rsidRDefault="00EC6342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莆田市市直职业院校公开招聘</w:t>
      </w:r>
    </w:p>
    <w:p w:rsidR="00134571" w:rsidRDefault="00EC6342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2024年新任教师和工作人员</w:t>
      </w:r>
    </w:p>
    <w:p w:rsidR="00134571" w:rsidRDefault="00134571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</w:p>
    <w:p w:rsidR="00134571" w:rsidRDefault="00EC6342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面  试  证</w:t>
      </w:r>
    </w:p>
    <w:p w:rsidR="00134571" w:rsidRDefault="00134571"/>
    <w:p w:rsidR="00134571" w:rsidRDefault="00134571"/>
    <w:tbl>
      <w:tblPr>
        <w:tblW w:w="8908" w:type="dxa"/>
        <w:tblInd w:w="93" w:type="dxa"/>
        <w:tblLook w:val="04A0" w:firstRow="1" w:lastRow="0" w:firstColumn="1" w:lastColumn="0" w:noHBand="0" w:noVBand="1"/>
      </w:tblPr>
      <w:tblGrid>
        <w:gridCol w:w="2004"/>
        <w:gridCol w:w="4026"/>
        <w:gridCol w:w="2878"/>
      </w:tblGrid>
      <w:tr w:rsidR="00134571">
        <w:trPr>
          <w:trHeight w:val="75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二寸</w:t>
            </w:r>
          </w:p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彩色</w:t>
            </w:r>
          </w:p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近</w:t>
            </w:r>
            <w:r>
              <w:rPr>
                <w:rFonts w:ascii="Calibri" w:eastAsia="宋体" w:hAnsi="Calibri" w:cs="Calibri"/>
                <w:kern w:val="0"/>
                <w:sz w:val="30"/>
                <w:szCs w:val="30"/>
              </w:rPr>
              <w:t>照</w:t>
            </w:r>
          </w:p>
        </w:tc>
      </w:tr>
      <w:tr w:rsidR="00134571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招聘学校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湄洲湾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职业技术学院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莆田市涵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江区荔涵东大道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1001号</w:t>
            </w:r>
          </w:p>
        </w:tc>
      </w:tr>
      <w:tr w:rsidR="00134571">
        <w:trPr>
          <w:trHeight w:val="83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2024年3月23日</w:t>
            </w:r>
          </w:p>
        </w:tc>
      </w:tr>
      <w:tr w:rsidR="00134571">
        <w:trPr>
          <w:trHeight w:val="13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 审核人：           年   月   日</w:t>
            </w:r>
          </w:p>
        </w:tc>
      </w:tr>
    </w:tbl>
    <w:p w:rsidR="00134571" w:rsidRDefault="00134571"/>
    <w:p w:rsidR="00134571" w:rsidRDefault="00EC6342">
      <w:pPr>
        <w:widowControl/>
        <w:jc w:val="left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>注意事项：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1.考生应携带本人身份证原件、面试证，否则不得入场。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2.考生须穿白色长袖衬衫、黑色长袖西装外套（无花纹、无镶边）、黑色长裤和黑色鞋子，面试时不得佩戴手表、发饰、手饰及其它标识物。未按规定要求着装者不得进入考室。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3.考生必须服从考试工作人员管理，接受工作人员的监督和检查。对无理取闹、辱骂、威胁、报复考试工作人员、作弊或违反考试规定者，按有关纪律和规定处理；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4.参加面试的考生不得携带任何教学用具进入考场。</w:t>
      </w:r>
    </w:p>
    <w:p w:rsidR="00134571" w:rsidRDefault="00EC6342" w:rsidP="00287FC4">
      <w:pPr>
        <w:ind w:firstLine="420"/>
      </w:pPr>
      <w:r>
        <w:rPr>
          <w:rFonts w:ascii="宋体" w:eastAsia="宋体" w:hAnsi="宋体" w:cs="宋体" w:hint="eastAsia"/>
        </w:rPr>
        <w:t>5.面试报到时间：2024年3月23日上午7：30-8：00，迟到超过10分钟作为自动放弃处理。</w:t>
      </w:r>
      <w:bookmarkStart w:id="0" w:name="_GoBack"/>
      <w:bookmarkEnd w:id="0"/>
    </w:p>
    <w:sectPr w:rsidR="00134571" w:rsidSect="00287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C3" w:rsidRDefault="00E855C3" w:rsidP="008E4FFF">
      <w:r>
        <w:separator/>
      </w:r>
    </w:p>
  </w:endnote>
  <w:endnote w:type="continuationSeparator" w:id="0">
    <w:p w:rsidR="00E855C3" w:rsidRDefault="00E855C3" w:rsidP="008E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C3" w:rsidRDefault="00E855C3" w:rsidP="008E4FFF">
      <w:r>
        <w:separator/>
      </w:r>
    </w:p>
  </w:footnote>
  <w:footnote w:type="continuationSeparator" w:id="0">
    <w:p w:rsidR="00E855C3" w:rsidRDefault="00E855C3" w:rsidP="008E4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538C"/>
    <w:rsid w:val="000174EB"/>
    <w:rsid w:val="00134571"/>
    <w:rsid w:val="00287FC4"/>
    <w:rsid w:val="006056D3"/>
    <w:rsid w:val="008E4FFF"/>
    <w:rsid w:val="00E855C3"/>
    <w:rsid w:val="00EC6342"/>
    <w:rsid w:val="01015AA0"/>
    <w:rsid w:val="0CCE7993"/>
    <w:rsid w:val="2CB11236"/>
    <w:rsid w:val="302206D1"/>
    <w:rsid w:val="34A3538C"/>
    <w:rsid w:val="36AB1F33"/>
    <w:rsid w:val="380A4B8A"/>
    <w:rsid w:val="3AB87003"/>
    <w:rsid w:val="52730591"/>
    <w:rsid w:val="587A08A4"/>
    <w:rsid w:val="593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rFonts w:ascii="仿宋_GB2312" w:eastAsia="仿宋_GB2312" w:hAnsi="Times New Roman"/>
      <w:sz w:val="3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7">
    <w:name w:val="Balloon Text"/>
    <w:basedOn w:val="a"/>
    <w:link w:val="Char"/>
    <w:rsid w:val="00EC6342"/>
    <w:rPr>
      <w:sz w:val="18"/>
      <w:szCs w:val="18"/>
    </w:rPr>
  </w:style>
  <w:style w:type="character" w:customStyle="1" w:styleId="Char">
    <w:name w:val="批注框文本 Char"/>
    <w:basedOn w:val="a0"/>
    <w:link w:val="a7"/>
    <w:rsid w:val="00EC63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8E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E4F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8E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8E4F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rFonts w:ascii="仿宋_GB2312" w:eastAsia="仿宋_GB2312" w:hAnsi="Times New Roman"/>
      <w:sz w:val="3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7">
    <w:name w:val="Balloon Text"/>
    <w:basedOn w:val="a"/>
    <w:link w:val="Char"/>
    <w:rsid w:val="00EC6342"/>
    <w:rPr>
      <w:sz w:val="18"/>
      <w:szCs w:val="18"/>
    </w:rPr>
  </w:style>
  <w:style w:type="character" w:customStyle="1" w:styleId="Char">
    <w:name w:val="批注框文本 Char"/>
    <w:basedOn w:val="a0"/>
    <w:link w:val="a7"/>
    <w:rsid w:val="00EC63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8E4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E4F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8E4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8E4F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劲阳</dc:creator>
  <cp:lastModifiedBy>Microsoft</cp:lastModifiedBy>
  <cp:revision>3</cp:revision>
  <dcterms:created xsi:type="dcterms:W3CDTF">2024-03-13T11:41:00Z</dcterms:created>
  <dcterms:modified xsi:type="dcterms:W3CDTF">2024-03-13T11:42:00Z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A99DE32EF85F41F692861B260157FDA7</vt:lpwstr>
  </property>
</Properties>
</file>