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9F" w:rsidRPr="00AC3234" w:rsidRDefault="00074E9F" w:rsidP="00074E9F">
      <w:pPr>
        <w:spacing w:afterLines="50" w:after="156" w:line="320" w:lineRule="exact"/>
        <w:rPr>
          <w:rFonts w:ascii="仿宋_GB2312" w:eastAsia="仿宋_GB2312" w:hint="eastAsia"/>
          <w:spacing w:val="-6"/>
          <w:sz w:val="32"/>
          <w:szCs w:val="32"/>
        </w:rPr>
      </w:pPr>
      <w:r w:rsidRPr="00AC3234">
        <w:rPr>
          <w:rFonts w:ascii="仿宋_GB2312" w:eastAsia="仿宋_GB2312" w:hint="eastAsia"/>
          <w:spacing w:val="-6"/>
          <w:sz w:val="32"/>
          <w:szCs w:val="32"/>
        </w:rPr>
        <w:t>附件1</w:t>
      </w:r>
    </w:p>
    <w:p w:rsidR="00074E9F" w:rsidRDefault="00074E9F" w:rsidP="00074E9F">
      <w:pPr>
        <w:spacing w:line="40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 w:rsidRPr="00640D22">
        <w:rPr>
          <w:rFonts w:ascii="宋体" w:hAnsi="宋体" w:hint="eastAsia"/>
          <w:b/>
          <w:bCs/>
          <w:sz w:val="36"/>
          <w:szCs w:val="36"/>
        </w:rPr>
        <w:t>福建省2018—2019年度</w:t>
      </w:r>
      <w:r>
        <w:rPr>
          <w:rFonts w:ascii="宋体" w:hAnsi="宋体" w:hint="eastAsia"/>
          <w:b/>
          <w:bCs/>
          <w:sz w:val="36"/>
          <w:szCs w:val="36"/>
        </w:rPr>
        <w:t>教育领域</w:t>
      </w:r>
      <w:r w:rsidRPr="00640D22">
        <w:rPr>
          <w:rFonts w:ascii="宋体" w:hAnsi="宋体" w:hint="eastAsia"/>
          <w:b/>
          <w:bCs/>
          <w:sz w:val="36"/>
          <w:szCs w:val="36"/>
        </w:rPr>
        <w:t>高层次人才</w:t>
      </w:r>
    </w:p>
    <w:p w:rsidR="00074E9F" w:rsidRPr="00640D22" w:rsidRDefault="00074E9F" w:rsidP="00074E9F">
      <w:pPr>
        <w:spacing w:line="400" w:lineRule="exact"/>
        <w:jc w:val="center"/>
        <w:rPr>
          <w:rFonts w:ascii="宋体" w:hAnsi="宋体" w:hint="eastAsia"/>
          <w:bCs/>
          <w:sz w:val="30"/>
          <w:szCs w:val="30"/>
        </w:rPr>
      </w:pPr>
      <w:r w:rsidRPr="00640D22">
        <w:rPr>
          <w:rFonts w:ascii="宋体" w:hAnsi="宋体" w:hint="eastAsia"/>
          <w:b/>
          <w:bCs/>
          <w:sz w:val="36"/>
          <w:szCs w:val="36"/>
        </w:rPr>
        <w:t>和青年优秀人才访学研修需求情况表</w:t>
      </w:r>
    </w:p>
    <w:p w:rsidR="00074E9F" w:rsidRPr="009C2BEE" w:rsidRDefault="00074E9F" w:rsidP="00074E9F">
      <w:pPr>
        <w:spacing w:beforeLines="50" w:before="156" w:line="400" w:lineRule="exact"/>
        <w:ind w:firstLineChars="1600" w:firstLine="4800"/>
        <w:rPr>
          <w:rFonts w:ascii="楷体_GB2312" w:eastAsia="楷体_GB2312" w:hint="eastAsia"/>
          <w:bCs/>
          <w:sz w:val="30"/>
          <w:szCs w:val="30"/>
        </w:rPr>
      </w:pPr>
      <w:r w:rsidRPr="009C2BEE">
        <w:rPr>
          <w:rFonts w:ascii="楷体_GB2312" w:eastAsia="楷体_GB2312" w:hint="eastAsia"/>
          <w:bCs/>
          <w:sz w:val="30"/>
          <w:szCs w:val="30"/>
        </w:rPr>
        <w:t>填表时间：</w:t>
      </w:r>
      <w:r>
        <w:rPr>
          <w:rFonts w:ascii="楷体_GB2312" w:eastAsia="楷体_GB2312" w:hint="eastAsia"/>
          <w:bCs/>
          <w:sz w:val="30"/>
          <w:szCs w:val="30"/>
        </w:rPr>
        <w:t xml:space="preserve"> </w:t>
      </w:r>
      <w:r w:rsidRPr="009C2BEE">
        <w:rPr>
          <w:rFonts w:ascii="楷体_GB2312" w:eastAsia="楷体_GB2312" w:hint="eastAsia"/>
          <w:bCs/>
          <w:sz w:val="30"/>
          <w:szCs w:val="30"/>
        </w:rPr>
        <w:t xml:space="preserve">   年    月    日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526"/>
        <w:gridCol w:w="549"/>
        <w:gridCol w:w="721"/>
        <w:gridCol w:w="839"/>
        <w:gridCol w:w="1296"/>
        <w:gridCol w:w="1238"/>
        <w:gridCol w:w="1285"/>
        <w:gridCol w:w="830"/>
        <w:gridCol w:w="1215"/>
      </w:tblGrid>
      <w:tr w:rsidR="00074E9F" w:rsidTr="001F599D">
        <w:trPr>
          <w:trHeight w:val="447"/>
        </w:trPr>
        <w:tc>
          <w:tcPr>
            <w:tcW w:w="1248" w:type="dxa"/>
            <w:vAlign w:val="center"/>
          </w:tcPr>
          <w:p w:rsidR="00074E9F" w:rsidRDefault="00074E9F" w:rsidP="001F5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96" w:type="dxa"/>
            <w:gridSpan w:val="3"/>
            <w:vAlign w:val="center"/>
          </w:tcPr>
          <w:p w:rsidR="00074E9F" w:rsidRDefault="00074E9F" w:rsidP="001F599D">
            <w:pPr>
              <w:ind w:firstLineChars="900" w:firstLine="2160"/>
              <w:rPr>
                <w:rFonts w:ascii="仿宋_GB2312" w:hint="eastAsia"/>
                <w:sz w:val="24"/>
              </w:rPr>
            </w:pPr>
          </w:p>
          <w:p w:rsidR="00074E9F" w:rsidRDefault="00074E9F" w:rsidP="001F599D">
            <w:pPr>
              <w:rPr>
                <w:rFonts w:hint="eastAsia"/>
                <w:sz w:val="24"/>
              </w:rPr>
            </w:pPr>
          </w:p>
        </w:tc>
        <w:tc>
          <w:tcPr>
            <w:tcW w:w="839" w:type="dxa"/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96" w:type="dxa"/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074E9F" w:rsidRDefault="00074E9F" w:rsidP="001F599D">
            <w:pPr>
              <w:jc w:val="center"/>
              <w:rPr>
                <w:rFonts w:hint="eastAsia"/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330" w:type="dxa"/>
            <w:gridSpan w:val="3"/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</w:p>
        </w:tc>
      </w:tr>
      <w:tr w:rsidR="00074E9F" w:rsidTr="001F599D">
        <w:trPr>
          <w:trHeight w:val="447"/>
        </w:trPr>
        <w:tc>
          <w:tcPr>
            <w:tcW w:w="1248" w:type="dxa"/>
            <w:vAlign w:val="center"/>
          </w:tcPr>
          <w:p w:rsidR="00074E9F" w:rsidRDefault="00074E9F" w:rsidP="001F5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796" w:type="dxa"/>
            <w:gridSpan w:val="3"/>
            <w:vAlign w:val="center"/>
          </w:tcPr>
          <w:p w:rsidR="00074E9F" w:rsidRDefault="00074E9F" w:rsidP="001F599D">
            <w:pPr>
              <w:ind w:firstLineChars="900" w:firstLine="2160"/>
              <w:rPr>
                <w:rFonts w:ascii="仿宋_GB2312" w:hint="eastAsia"/>
                <w:sz w:val="24"/>
              </w:rPr>
            </w:pPr>
          </w:p>
        </w:tc>
        <w:tc>
          <w:tcPr>
            <w:tcW w:w="839" w:type="dxa"/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296" w:type="dxa"/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074E9F" w:rsidRPr="00640D22" w:rsidRDefault="00074E9F" w:rsidP="001F599D">
            <w:pPr>
              <w:rPr>
                <w:rFonts w:hint="eastAsia"/>
                <w:spacing w:val="-6"/>
                <w:sz w:val="24"/>
              </w:rPr>
            </w:pPr>
            <w:r w:rsidRPr="00640D22">
              <w:rPr>
                <w:rFonts w:hint="eastAsia"/>
                <w:spacing w:val="-6"/>
                <w:sz w:val="24"/>
              </w:rPr>
              <w:t>职务</w:t>
            </w:r>
            <w:r w:rsidRPr="00640D22">
              <w:rPr>
                <w:rFonts w:hint="eastAsia"/>
                <w:spacing w:val="-6"/>
                <w:sz w:val="24"/>
              </w:rPr>
              <w:t>/</w:t>
            </w:r>
            <w:r w:rsidRPr="00640D22">
              <w:rPr>
                <w:rFonts w:hint="eastAsia"/>
                <w:spacing w:val="-6"/>
                <w:sz w:val="24"/>
              </w:rPr>
              <w:t>职称</w:t>
            </w:r>
          </w:p>
        </w:tc>
        <w:tc>
          <w:tcPr>
            <w:tcW w:w="3330" w:type="dxa"/>
            <w:gridSpan w:val="3"/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</w:p>
        </w:tc>
      </w:tr>
      <w:tr w:rsidR="00074E9F" w:rsidTr="001F599D">
        <w:trPr>
          <w:trHeight w:val="576"/>
        </w:trPr>
        <w:tc>
          <w:tcPr>
            <w:tcW w:w="1248" w:type="dxa"/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专家称号</w:t>
            </w:r>
          </w:p>
        </w:tc>
        <w:tc>
          <w:tcPr>
            <w:tcW w:w="3931" w:type="dxa"/>
            <w:gridSpan w:val="5"/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074E9F" w:rsidRDefault="00074E9F" w:rsidP="001F599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从事产业专业领域</w:t>
            </w:r>
          </w:p>
        </w:tc>
        <w:tc>
          <w:tcPr>
            <w:tcW w:w="3330" w:type="dxa"/>
            <w:gridSpan w:val="3"/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</w:p>
        </w:tc>
      </w:tr>
      <w:tr w:rsidR="00074E9F" w:rsidTr="001F599D">
        <w:trPr>
          <w:trHeight w:val="748"/>
        </w:trPr>
        <w:tc>
          <w:tcPr>
            <w:tcW w:w="1248" w:type="dxa"/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  <w:r>
              <w:rPr>
                <w:sz w:val="24"/>
              </w:rPr>
              <w:t>及邮编</w:t>
            </w:r>
          </w:p>
        </w:tc>
        <w:tc>
          <w:tcPr>
            <w:tcW w:w="3931" w:type="dxa"/>
            <w:gridSpan w:val="5"/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285" w:type="dxa"/>
            <w:tcBorders>
              <w:left w:val="single" w:sz="4" w:space="0" w:color="auto"/>
            </w:tcBorders>
            <w:vAlign w:val="center"/>
          </w:tcPr>
          <w:p w:rsidR="00074E9F" w:rsidRDefault="00074E9F" w:rsidP="001F599D">
            <w:pPr>
              <w:rPr>
                <w:sz w:val="24"/>
              </w:rPr>
            </w:pPr>
          </w:p>
        </w:tc>
        <w:tc>
          <w:tcPr>
            <w:tcW w:w="830" w:type="dxa"/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215" w:type="dxa"/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</w:p>
        </w:tc>
      </w:tr>
      <w:tr w:rsidR="00074E9F" w:rsidTr="001F599D">
        <w:trPr>
          <w:trHeight w:val="759"/>
        </w:trPr>
        <w:tc>
          <w:tcPr>
            <w:tcW w:w="1248" w:type="dxa"/>
            <w:vMerge w:val="restart"/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当前</w:t>
            </w:r>
            <w:r>
              <w:rPr>
                <w:sz w:val="24"/>
              </w:rPr>
              <w:t>主持参与</w:t>
            </w:r>
            <w:r>
              <w:rPr>
                <w:rFonts w:hint="eastAsia"/>
                <w:sz w:val="24"/>
              </w:rPr>
              <w:t>的项目课题</w:t>
            </w:r>
          </w:p>
        </w:tc>
        <w:tc>
          <w:tcPr>
            <w:tcW w:w="526" w:type="dxa"/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  <w:p w:rsidR="00074E9F" w:rsidRDefault="00074E9F" w:rsidP="001F59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405" w:type="dxa"/>
            <w:gridSpan w:val="4"/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</w:p>
          <w:p w:rsidR="00074E9F" w:rsidRDefault="00074E9F" w:rsidP="001F599D">
            <w:pPr>
              <w:rPr>
                <w:rFonts w:hint="eastAsia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074E9F" w:rsidRDefault="00074E9F" w:rsidP="001F599D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>项目类型</w:t>
            </w:r>
          </w:p>
        </w:tc>
        <w:tc>
          <w:tcPr>
            <w:tcW w:w="3330" w:type="dxa"/>
            <w:gridSpan w:val="3"/>
            <w:vAlign w:val="center"/>
          </w:tcPr>
          <w:p w:rsidR="00074E9F" w:rsidRDefault="00074E9F" w:rsidP="001F599D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□国家级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□省部级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□其他</w:t>
            </w:r>
          </w:p>
        </w:tc>
      </w:tr>
      <w:tr w:rsidR="00074E9F" w:rsidTr="001F599D">
        <w:trPr>
          <w:trHeight w:val="1367"/>
        </w:trPr>
        <w:tc>
          <w:tcPr>
            <w:tcW w:w="1248" w:type="dxa"/>
            <w:vMerge/>
            <w:vAlign w:val="center"/>
          </w:tcPr>
          <w:p w:rsidR="00074E9F" w:rsidRDefault="00074E9F" w:rsidP="001F599D"/>
        </w:tc>
        <w:tc>
          <w:tcPr>
            <w:tcW w:w="526" w:type="dxa"/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概</w:t>
            </w:r>
          </w:p>
          <w:p w:rsidR="00074E9F" w:rsidRDefault="00074E9F" w:rsidP="001F59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述</w:t>
            </w:r>
          </w:p>
        </w:tc>
        <w:tc>
          <w:tcPr>
            <w:tcW w:w="7973" w:type="dxa"/>
            <w:gridSpan w:val="8"/>
            <w:vAlign w:val="center"/>
          </w:tcPr>
          <w:p w:rsidR="00074E9F" w:rsidRDefault="00074E9F" w:rsidP="001F599D">
            <w:pPr>
              <w:widowControl/>
              <w:jc w:val="left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（主要包括：项目/课题的基本情况，可产生的经济效益、社会效益等。）</w:t>
            </w:r>
          </w:p>
          <w:p w:rsidR="00074E9F" w:rsidRDefault="00074E9F" w:rsidP="001F599D">
            <w:pPr>
              <w:rPr>
                <w:rFonts w:hint="eastAsia"/>
                <w:sz w:val="24"/>
              </w:rPr>
            </w:pPr>
          </w:p>
          <w:p w:rsidR="00074E9F" w:rsidRDefault="00074E9F" w:rsidP="001F599D">
            <w:pPr>
              <w:rPr>
                <w:rFonts w:hint="eastAsia"/>
                <w:sz w:val="24"/>
              </w:rPr>
            </w:pPr>
          </w:p>
          <w:p w:rsidR="00074E9F" w:rsidRDefault="00074E9F" w:rsidP="001F599D">
            <w:pPr>
              <w:jc w:val="left"/>
              <w:rPr>
                <w:rFonts w:hint="eastAsia"/>
                <w:sz w:val="24"/>
              </w:rPr>
            </w:pPr>
          </w:p>
          <w:p w:rsidR="00074E9F" w:rsidRDefault="00074E9F" w:rsidP="001F599D">
            <w:pPr>
              <w:jc w:val="left"/>
              <w:rPr>
                <w:rFonts w:hint="eastAsia"/>
                <w:sz w:val="24"/>
              </w:rPr>
            </w:pPr>
          </w:p>
        </w:tc>
      </w:tr>
      <w:tr w:rsidR="00074E9F" w:rsidTr="001F599D">
        <w:trPr>
          <w:trHeight w:val="714"/>
        </w:trPr>
        <w:tc>
          <w:tcPr>
            <w:tcW w:w="1248" w:type="dxa"/>
            <w:vMerge w:val="restart"/>
            <w:vAlign w:val="center"/>
          </w:tcPr>
          <w:p w:rsidR="00074E9F" w:rsidRDefault="00074E9F" w:rsidP="001F599D">
            <w:pPr>
              <w:jc w:val="left"/>
              <w:rPr>
                <w:rFonts w:hint="eastAsia"/>
                <w:sz w:val="24"/>
              </w:rPr>
            </w:pPr>
            <w:r w:rsidRPr="009B5B64">
              <w:rPr>
                <w:sz w:val="24"/>
              </w:rPr>
              <w:t>2018—</w:t>
            </w:r>
          </w:p>
          <w:p w:rsidR="00074E9F" w:rsidRDefault="00074E9F" w:rsidP="001F599D">
            <w:pPr>
              <w:jc w:val="left"/>
              <w:rPr>
                <w:rFonts w:hint="eastAsia"/>
                <w:sz w:val="24"/>
              </w:rPr>
            </w:pPr>
            <w:r w:rsidRPr="009B5B64">
              <w:rPr>
                <w:sz w:val="24"/>
              </w:rPr>
              <w:t>2019</w:t>
            </w:r>
            <w:r>
              <w:rPr>
                <w:sz w:val="24"/>
              </w:rPr>
              <w:t>年度研修</w:t>
            </w:r>
            <w:r>
              <w:rPr>
                <w:rFonts w:hint="eastAsia"/>
                <w:sz w:val="24"/>
              </w:rPr>
              <w:t>计划</w:t>
            </w:r>
          </w:p>
        </w:tc>
        <w:tc>
          <w:tcPr>
            <w:tcW w:w="2635" w:type="dxa"/>
            <w:gridSpan w:val="4"/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拟</w:t>
            </w:r>
            <w:r>
              <w:rPr>
                <w:rFonts w:hint="eastAsia"/>
                <w:sz w:val="24"/>
              </w:rPr>
              <w:t>承接</w:t>
            </w:r>
            <w:r>
              <w:rPr>
                <w:sz w:val="24"/>
              </w:rPr>
              <w:t>研修的</w:t>
            </w:r>
            <w:r>
              <w:rPr>
                <w:rFonts w:hint="eastAsia"/>
                <w:sz w:val="24"/>
              </w:rPr>
              <w:t>机构名称及导师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合作者姓名</w:t>
            </w:r>
          </w:p>
        </w:tc>
        <w:tc>
          <w:tcPr>
            <w:tcW w:w="5864" w:type="dxa"/>
            <w:gridSpan w:val="5"/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</w:p>
          <w:p w:rsidR="00074E9F" w:rsidRDefault="00074E9F" w:rsidP="001F599D">
            <w:pPr>
              <w:rPr>
                <w:rFonts w:hint="eastAsia"/>
                <w:sz w:val="24"/>
              </w:rPr>
            </w:pPr>
          </w:p>
        </w:tc>
      </w:tr>
      <w:tr w:rsidR="00074E9F" w:rsidTr="001F599D">
        <w:trPr>
          <w:trHeight w:val="436"/>
        </w:trPr>
        <w:tc>
          <w:tcPr>
            <w:tcW w:w="1248" w:type="dxa"/>
            <w:vMerge/>
            <w:vAlign w:val="center"/>
          </w:tcPr>
          <w:p w:rsidR="00074E9F" w:rsidRDefault="00074E9F" w:rsidP="001F599D"/>
        </w:tc>
        <w:tc>
          <w:tcPr>
            <w:tcW w:w="1075" w:type="dxa"/>
            <w:gridSpan w:val="2"/>
            <w:tcBorders>
              <w:right w:val="single" w:sz="4" w:space="0" w:color="auto"/>
            </w:tcBorders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  <w:r>
              <w:rPr>
                <w:spacing w:val="-20"/>
                <w:sz w:val="24"/>
              </w:rPr>
              <w:t>研修</w:t>
            </w:r>
            <w:r>
              <w:rPr>
                <w:rFonts w:hint="eastAsia"/>
                <w:spacing w:val="-20"/>
                <w:sz w:val="24"/>
              </w:rPr>
              <w:t>期限</w:t>
            </w:r>
          </w:p>
        </w:tc>
        <w:tc>
          <w:tcPr>
            <w:tcW w:w="7424" w:type="dxa"/>
            <w:gridSpan w:val="7"/>
            <w:tcBorders>
              <w:left w:val="single" w:sz="4" w:space="0" w:color="auto"/>
            </w:tcBorders>
            <w:vAlign w:val="center"/>
          </w:tcPr>
          <w:p w:rsidR="00074E9F" w:rsidRDefault="00074E9F" w:rsidP="001F599D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（预计起讫时间）</w:t>
            </w:r>
          </w:p>
        </w:tc>
      </w:tr>
      <w:tr w:rsidR="00074E9F" w:rsidTr="001F599D">
        <w:trPr>
          <w:trHeight w:val="743"/>
        </w:trPr>
        <w:tc>
          <w:tcPr>
            <w:tcW w:w="1248" w:type="dxa"/>
            <w:vMerge/>
            <w:vAlign w:val="center"/>
          </w:tcPr>
          <w:p w:rsidR="00074E9F" w:rsidRDefault="00074E9F" w:rsidP="001F599D"/>
        </w:tc>
        <w:tc>
          <w:tcPr>
            <w:tcW w:w="1075" w:type="dxa"/>
            <w:gridSpan w:val="2"/>
            <w:vAlign w:val="center"/>
          </w:tcPr>
          <w:p w:rsidR="00074E9F" w:rsidRDefault="00074E9F" w:rsidP="001F599D">
            <w:pPr>
              <w:rPr>
                <w:rFonts w:hint="eastAsia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研修</w:t>
            </w:r>
            <w:r>
              <w:rPr>
                <w:rFonts w:hint="eastAsia"/>
                <w:spacing w:val="-20"/>
                <w:sz w:val="24"/>
              </w:rPr>
              <w:t>类型</w:t>
            </w:r>
          </w:p>
        </w:tc>
        <w:tc>
          <w:tcPr>
            <w:tcW w:w="7424" w:type="dxa"/>
            <w:gridSpan w:val="7"/>
            <w:vAlign w:val="center"/>
          </w:tcPr>
          <w:p w:rsidR="00074E9F" w:rsidRDefault="00074E9F" w:rsidP="001F599D">
            <w:pPr>
              <w:widowControl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进修培训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合作研究或技术攻关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□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参加国际会议</w:t>
            </w:r>
          </w:p>
        </w:tc>
      </w:tr>
      <w:tr w:rsidR="00074E9F" w:rsidTr="001F599D">
        <w:trPr>
          <w:trHeight w:val="743"/>
        </w:trPr>
        <w:tc>
          <w:tcPr>
            <w:tcW w:w="1248" w:type="dxa"/>
            <w:vMerge/>
            <w:vAlign w:val="center"/>
          </w:tcPr>
          <w:p w:rsidR="00074E9F" w:rsidRDefault="00074E9F" w:rsidP="001F599D"/>
        </w:tc>
        <w:tc>
          <w:tcPr>
            <w:tcW w:w="1075" w:type="dxa"/>
            <w:gridSpan w:val="2"/>
            <w:vAlign w:val="center"/>
          </w:tcPr>
          <w:p w:rsidR="00074E9F" w:rsidRDefault="00074E9F" w:rsidP="001F599D">
            <w:pPr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研修地点</w:t>
            </w:r>
          </w:p>
        </w:tc>
        <w:tc>
          <w:tcPr>
            <w:tcW w:w="7424" w:type="dxa"/>
            <w:gridSpan w:val="7"/>
            <w:vAlign w:val="center"/>
          </w:tcPr>
          <w:p w:rsidR="00074E9F" w:rsidRDefault="00074E9F" w:rsidP="001F599D">
            <w:pPr>
              <w:rPr>
                <w:rFonts w:ascii="仿宋_GB2312" w:hint="eastAsia"/>
                <w:sz w:val="24"/>
              </w:rPr>
            </w:pPr>
          </w:p>
        </w:tc>
      </w:tr>
      <w:tr w:rsidR="00074E9F" w:rsidTr="001F599D">
        <w:trPr>
          <w:trHeight w:val="1621"/>
        </w:trPr>
        <w:tc>
          <w:tcPr>
            <w:tcW w:w="1248" w:type="dxa"/>
            <w:vMerge/>
            <w:vAlign w:val="center"/>
          </w:tcPr>
          <w:p w:rsidR="00074E9F" w:rsidRDefault="00074E9F" w:rsidP="001F599D"/>
        </w:tc>
        <w:tc>
          <w:tcPr>
            <w:tcW w:w="1075" w:type="dxa"/>
            <w:gridSpan w:val="2"/>
            <w:vAlign w:val="center"/>
          </w:tcPr>
          <w:p w:rsidR="00074E9F" w:rsidRDefault="00074E9F" w:rsidP="001F599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概述</w:t>
            </w:r>
          </w:p>
        </w:tc>
        <w:tc>
          <w:tcPr>
            <w:tcW w:w="7424" w:type="dxa"/>
            <w:gridSpan w:val="7"/>
            <w:vAlign w:val="center"/>
          </w:tcPr>
          <w:p w:rsidR="00074E9F" w:rsidRDefault="00074E9F" w:rsidP="001F599D">
            <w:pPr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pacing w:val="-6"/>
                <w:sz w:val="24"/>
              </w:rPr>
              <w:t>（研修项目名称、</w:t>
            </w:r>
            <w:r>
              <w:rPr>
                <w:rFonts w:ascii="楷体_GB2312" w:eastAsia="楷体_GB2312" w:hint="eastAsia"/>
                <w:sz w:val="24"/>
              </w:rPr>
              <w:t>主要内容和预期目标）</w:t>
            </w:r>
          </w:p>
          <w:p w:rsidR="00074E9F" w:rsidRDefault="00074E9F" w:rsidP="001F599D">
            <w:pPr>
              <w:rPr>
                <w:sz w:val="24"/>
              </w:rPr>
            </w:pPr>
          </w:p>
          <w:p w:rsidR="00074E9F" w:rsidRDefault="00074E9F" w:rsidP="001F599D">
            <w:pPr>
              <w:rPr>
                <w:rFonts w:hint="eastAsia"/>
                <w:sz w:val="24"/>
              </w:rPr>
            </w:pPr>
          </w:p>
          <w:p w:rsidR="00074E9F" w:rsidRDefault="00074E9F" w:rsidP="001F599D">
            <w:pPr>
              <w:rPr>
                <w:rFonts w:hint="eastAsia"/>
                <w:sz w:val="24"/>
              </w:rPr>
            </w:pPr>
          </w:p>
          <w:p w:rsidR="00074E9F" w:rsidRDefault="00074E9F" w:rsidP="001F599D">
            <w:pPr>
              <w:rPr>
                <w:sz w:val="24"/>
              </w:rPr>
            </w:pPr>
          </w:p>
          <w:p w:rsidR="00074E9F" w:rsidRDefault="00074E9F" w:rsidP="001F599D">
            <w:pPr>
              <w:rPr>
                <w:rFonts w:hint="eastAsia"/>
                <w:sz w:val="24"/>
              </w:rPr>
            </w:pPr>
          </w:p>
        </w:tc>
      </w:tr>
      <w:tr w:rsidR="00074E9F" w:rsidTr="001F599D">
        <w:trPr>
          <w:trHeight w:val="1606"/>
        </w:trPr>
        <w:tc>
          <w:tcPr>
            <w:tcW w:w="1248" w:type="dxa"/>
            <w:vAlign w:val="center"/>
          </w:tcPr>
          <w:p w:rsidR="00074E9F" w:rsidRPr="009C2BEE" w:rsidRDefault="00074E9F" w:rsidP="001F599D">
            <w:pPr>
              <w:rPr>
                <w:rFonts w:hint="eastAsia"/>
                <w:spacing w:val="-10"/>
                <w:sz w:val="24"/>
              </w:rPr>
            </w:pPr>
            <w:r w:rsidRPr="009C2BEE">
              <w:rPr>
                <w:rFonts w:hint="eastAsia"/>
                <w:spacing w:val="-10"/>
                <w:sz w:val="24"/>
              </w:rPr>
              <w:t>设区市人社</w:t>
            </w:r>
            <w:r w:rsidRPr="009C2BEE">
              <w:rPr>
                <w:spacing w:val="-10"/>
                <w:sz w:val="24"/>
              </w:rPr>
              <w:t>局</w:t>
            </w:r>
            <w:r>
              <w:rPr>
                <w:rFonts w:hint="eastAsia"/>
                <w:spacing w:val="-10"/>
                <w:sz w:val="24"/>
              </w:rPr>
              <w:t>，</w:t>
            </w:r>
            <w:r w:rsidRPr="009C2BEE">
              <w:rPr>
                <w:rFonts w:hint="eastAsia"/>
                <w:spacing w:val="-10"/>
                <w:sz w:val="24"/>
              </w:rPr>
              <w:t>省</w:t>
            </w:r>
            <w:r w:rsidRPr="009C2BEE">
              <w:rPr>
                <w:spacing w:val="-10"/>
                <w:sz w:val="24"/>
              </w:rPr>
              <w:t>直及中央驻闽</w:t>
            </w:r>
            <w:r w:rsidRPr="009C2BEE">
              <w:rPr>
                <w:rFonts w:hint="eastAsia"/>
                <w:spacing w:val="-10"/>
                <w:sz w:val="24"/>
              </w:rPr>
              <w:t>单位</w:t>
            </w:r>
            <w:r>
              <w:rPr>
                <w:rFonts w:hint="eastAsia"/>
                <w:spacing w:val="-10"/>
                <w:sz w:val="24"/>
              </w:rPr>
              <w:t>组织人事</w:t>
            </w:r>
            <w:r w:rsidRPr="009C2BEE">
              <w:rPr>
                <w:spacing w:val="-10"/>
                <w:sz w:val="24"/>
              </w:rPr>
              <w:t>部门</w:t>
            </w:r>
            <w:r w:rsidRPr="009C2BEE">
              <w:rPr>
                <w:rFonts w:hint="eastAsia"/>
                <w:spacing w:val="-10"/>
                <w:sz w:val="24"/>
              </w:rPr>
              <w:t>意见</w:t>
            </w:r>
            <w:r w:rsidRPr="009C2BEE">
              <w:rPr>
                <w:rFonts w:hint="eastAsia"/>
                <w:spacing w:val="-10"/>
                <w:sz w:val="24"/>
              </w:rPr>
              <w:t xml:space="preserve">                                                      </w:t>
            </w:r>
          </w:p>
        </w:tc>
        <w:tc>
          <w:tcPr>
            <w:tcW w:w="8499" w:type="dxa"/>
            <w:gridSpan w:val="9"/>
            <w:vAlign w:val="center"/>
          </w:tcPr>
          <w:p w:rsidR="00074E9F" w:rsidRDefault="00074E9F" w:rsidP="001F599D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074E9F" w:rsidRDefault="00074E9F" w:rsidP="001F599D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074E9F" w:rsidRDefault="00074E9F" w:rsidP="001F599D">
            <w:pPr>
              <w:widowControl/>
              <w:jc w:val="left"/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074E9F" w:rsidRDefault="00074E9F" w:rsidP="001F599D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074E9F" w:rsidRDefault="00074E9F" w:rsidP="001F599D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074E9F" w:rsidRDefault="00074E9F" w:rsidP="001F599D">
            <w:pPr>
              <w:widowControl/>
              <w:ind w:firstLineChars="2800" w:firstLine="67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74E9F" w:rsidRDefault="00074E9F" w:rsidP="00074E9F">
      <w:pPr>
        <w:rPr>
          <w:rFonts w:ascii="黑体" w:eastAsia="黑体" w:hint="eastAsia"/>
          <w:spacing w:val="-6"/>
          <w:szCs w:val="32"/>
        </w:rPr>
        <w:sectPr w:rsidR="00074E9F" w:rsidSect="00AA72B1">
          <w:footerReference w:type="even" r:id="rId5"/>
          <w:footerReference w:type="default" r:id="rId6"/>
          <w:pgSz w:w="11906" w:h="16838"/>
          <w:pgMar w:top="1588" w:right="1418" w:bottom="1588" w:left="1588" w:header="851" w:footer="992" w:gutter="0"/>
          <w:cols w:space="425"/>
          <w:titlePg/>
          <w:docGrid w:type="lines" w:linePitch="312"/>
        </w:sectPr>
      </w:pPr>
    </w:p>
    <w:p w:rsidR="00074E9F" w:rsidRPr="00640D22" w:rsidRDefault="00074E9F" w:rsidP="00074E9F">
      <w:pPr>
        <w:spacing w:afterLines="50" w:after="156" w:line="320" w:lineRule="exact"/>
        <w:rPr>
          <w:rFonts w:ascii="宋体" w:hAnsi="宋体" w:hint="eastAsia"/>
          <w:spacing w:val="-6"/>
          <w:sz w:val="32"/>
          <w:szCs w:val="32"/>
        </w:rPr>
      </w:pPr>
      <w:r w:rsidRPr="00785E6B">
        <w:rPr>
          <w:rFonts w:ascii="仿宋_GB2312" w:eastAsia="仿宋_GB2312" w:hint="eastAsia"/>
          <w:spacing w:val="-6"/>
          <w:sz w:val="32"/>
          <w:szCs w:val="32"/>
        </w:rPr>
        <w:lastRenderedPageBreak/>
        <w:t>附件2</w:t>
      </w:r>
    </w:p>
    <w:p w:rsidR="00074E9F" w:rsidRPr="00640D22" w:rsidRDefault="00074E9F" w:rsidP="00074E9F">
      <w:pPr>
        <w:spacing w:line="360" w:lineRule="exact"/>
        <w:jc w:val="center"/>
        <w:rPr>
          <w:rFonts w:ascii="宋体" w:hAnsi="宋体" w:hint="eastAsia"/>
          <w:b/>
          <w:bCs/>
          <w:szCs w:val="32"/>
        </w:rPr>
      </w:pPr>
      <w:r w:rsidRPr="00640D22">
        <w:rPr>
          <w:rFonts w:ascii="宋体" w:hAnsi="宋体" w:hint="eastAsia"/>
          <w:b/>
          <w:bCs/>
          <w:sz w:val="36"/>
          <w:szCs w:val="36"/>
        </w:rPr>
        <w:t>福建省</w:t>
      </w:r>
      <w:r w:rsidRPr="00640D22">
        <w:rPr>
          <w:rFonts w:ascii="宋体" w:hAnsi="宋体"/>
          <w:b/>
          <w:bCs/>
          <w:sz w:val="36"/>
          <w:szCs w:val="36"/>
        </w:rPr>
        <w:t>2018</w:t>
      </w:r>
      <w:r w:rsidRPr="00640D22">
        <w:rPr>
          <w:rFonts w:ascii="宋体" w:hAnsi="宋体" w:hint="eastAsia"/>
          <w:b/>
          <w:bCs/>
          <w:sz w:val="36"/>
          <w:szCs w:val="36"/>
        </w:rPr>
        <w:t>—</w:t>
      </w:r>
      <w:r w:rsidRPr="00640D22">
        <w:rPr>
          <w:rFonts w:ascii="宋体" w:hAnsi="宋体"/>
          <w:b/>
          <w:bCs/>
          <w:sz w:val="36"/>
          <w:szCs w:val="36"/>
        </w:rPr>
        <w:t>2019</w:t>
      </w:r>
      <w:r w:rsidRPr="00640D22">
        <w:rPr>
          <w:rFonts w:ascii="宋体" w:hAnsi="宋体" w:hint="eastAsia"/>
          <w:b/>
          <w:bCs/>
          <w:sz w:val="36"/>
          <w:szCs w:val="36"/>
        </w:rPr>
        <w:t>年度</w:t>
      </w:r>
      <w:r>
        <w:rPr>
          <w:rFonts w:ascii="宋体" w:hAnsi="宋体" w:hint="eastAsia"/>
          <w:b/>
          <w:bCs/>
          <w:sz w:val="36"/>
          <w:szCs w:val="36"/>
        </w:rPr>
        <w:t>教育领域</w:t>
      </w:r>
      <w:r w:rsidRPr="00640D22">
        <w:rPr>
          <w:rFonts w:ascii="宋体" w:hAnsi="宋体" w:hint="eastAsia"/>
          <w:b/>
          <w:bCs/>
          <w:sz w:val="36"/>
          <w:szCs w:val="36"/>
        </w:rPr>
        <w:t>高层次人才和青年优秀人才访学研修需求</w:t>
      </w:r>
      <w:r w:rsidRPr="00640D22">
        <w:rPr>
          <w:rFonts w:ascii="宋体" w:hAnsi="宋体" w:hint="eastAsia"/>
          <w:b/>
          <w:bCs/>
          <w:sz w:val="36"/>
        </w:rPr>
        <w:t>汇总表</w:t>
      </w:r>
    </w:p>
    <w:p w:rsidR="00074E9F" w:rsidRPr="009C2BEE" w:rsidRDefault="00074E9F" w:rsidP="00074E9F">
      <w:pPr>
        <w:spacing w:beforeLines="50" w:before="156"/>
        <w:rPr>
          <w:rFonts w:ascii="楷体_GB2312" w:eastAsia="楷体_GB2312" w:hint="eastAsia"/>
          <w:bCs/>
          <w:sz w:val="30"/>
          <w:szCs w:val="30"/>
        </w:rPr>
      </w:pPr>
      <w:r w:rsidRPr="009C2BEE">
        <w:rPr>
          <w:rFonts w:ascii="楷体_GB2312" w:eastAsia="楷体_GB2312" w:hint="eastAsia"/>
          <w:bCs/>
          <w:sz w:val="30"/>
          <w:szCs w:val="30"/>
        </w:rPr>
        <w:t>填报单位（盖章）：                                         填表时间：      年    月    日</w:t>
      </w:r>
    </w:p>
    <w:tbl>
      <w:tblPr>
        <w:tblW w:w="156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8"/>
        <w:gridCol w:w="734"/>
        <w:gridCol w:w="900"/>
        <w:gridCol w:w="945"/>
        <w:gridCol w:w="1096"/>
        <w:gridCol w:w="784"/>
        <w:gridCol w:w="890"/>
        <w:gridCol w:w="886"/>
        <w:gridCol w:w="905"/>
        <w:gridCol w:w="2078"/>
        <w:gridCol w:w="1376"/>
        <w:gridCol w:w="1377"/>
        <w:gridCol w:w="694"/>
        <w:gridCol w:w="2570"/>
      </w:tblGrid>
      <w:tr w:rsidR="00074E9F" w:rsidRPr="00820C4C" w:rsidTr="001F599D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820C4C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820C4C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820C4C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820C4C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820C4C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专家</w:t>
            </w:r>
          </w:p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称号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学历/</w:t>
            </w:r>
          </w:p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职务/</w:t>
            </w:r>
          </w:p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820C4C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当前承担项目层次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820C4C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访问研究地点及承接机构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820C4C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导师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/ 合作者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820C4C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访问研究类型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820C4C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访问研究期限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0"/>
                <w:szCs w:val="20"/>
              </w:rPr>
            </w:pPr>
            <w:r w:rsidRPr="00820C4C">
              <w:rPr>
                <w:rFonts w:ascii="黑体" w:eastAsia="黑体" w:hAnsi="黑体" w:cs="宋体" w:hint="eastAsia"/>
                <w:bCs/>
                <w:color w:val="000000"/>
                <w:kern w:val="0"/>
                <w:sz w:val="20"/>
                <w:szCs w:val="20"/>
              </w:rPr>
              <w:t>访问研究项目</w:t>
            </w:r>
          </w:p>
        </w:tc>
      </w:tr>
      <w:tr w:rsidR="00074E9F" w:rsidRPr="00820C4C" w:rsidTr="001F599D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751D7E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51D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751D7E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51D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XXX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751D7E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51D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19XX. XX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751D7E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51D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XX厅/XX大学/XX市…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751D7E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51D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XX研究所/ XX学院/XX公司…</w:t>
            </w:r>
            <w:r w:rsidRPr="00751D7E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751D7E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如：</w:t>
            </w:r>
            <w:r w:rsidRPr="00751D7E">
              <w:rPr>
                <w:rFonts w:ascii="宋体" w:hAnsi="宋体"/>
                <w:spacing w:val="-10"/>
                <w:szCs w:val="21"/>
              </w:rPr>
              <w:t>百千万工程人选</w:t>
            </w:r>
            <w:r w:rsidRPr="00751D7E">
              <w:rPr>
                <w:rFonts w:ascii="宋体" w:hAnsi="宋体" w:hint="eastAsia"/>
                <w:spacing w:val="-10"/>
                <w:szCs w:val="21"/>
              </w:rPr>
              <w:t>/青年高层次人才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751D7E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如：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硕士/博士</w:t>
            </w:r>
            <w:r w:rsidRPr="00751D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751D7E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如：技术中心主任/教授</w:t>
            </w:r>
            <w:r w:rsidRPr="00751D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…</w:t>
            </w: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751D7E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51D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国家级/</w:t>
            </w:r>
          </w:p>
          <w:p w:rsidR="00074E9F" w:rsidRPr="00751D7E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51D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省部级…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51D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Pr="00751D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地区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,</w:t>
            </w:r>
          </w:p>
          <w:p w:rsidR="00074E9F" w:rsidRPr="00751D7E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51D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XX大学…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751D7E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51D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XX院士、教授…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751D7E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51D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进修培训/合作研究或技术攻关/参加国际会议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751D7E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751D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X月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751D7E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51D7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XXXX</w:t>
            </w:r>
          </w:p>
        </w:tc>
      </w:tr>
      <w:tr w:rsidR="00074E9F" w:rsidRPr="00820C4C" w:rsidTr="001F599D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74E9F" w:rsidRPr="00820C4C" w:rsidTr="001F599D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74E9F" w:rsidRPr="00820C4C" w:rsidTr="001F599D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74E9F" w:rsidRPr="00820C4C" w:rsidTr="001F599D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74E9F" w:rsidRPr="00820C4C" w:rsidTr="001F599D">
        <w:tblPrEx>
          <w:tblCellMar>
            <w:top w:w="0" w:type="dxa"/>
            <w:bottom w:w="0" w:type="dxa"/>
          </w:tblCellMar>
        </w:tblPrEx>
        <w:trPr>
          <w:trHeight w:val="758"/>
          <w:jc w:val="center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E9F" w:rsidRPr="00820C4C" w:rsidRDefault="00074E9F" w:rsidP="001F599D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074E9F" w:rsidRDefault="00074E9F"/>
    <w:sectPr w:rsidR="00074E9F" w:rsidSect="00074E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34" w:rsidRPr="0049761F" w:rsidRDefault="00074E9F" w:rsidP="00AC3234">
    <w:pPr>
      <w:pStyle w:val="a4"/>
      <w:framePr w:wrap="around" w:vAnchor="text" w:hAnchor="margin" w:xAlign="outside" w:y="1"/>
      <w:ind w:leftChars="100" w:left="210"/>
      <w:rPr>
        <w:rStyle w:val="a3"/>
        <w:rFonts w:hAnsi="宋体" w:hint="eastAsia"/>
      </w:rPr>
    </w:pPr>
    <w:r w:rsidRPr="0049761F">
      <w:rPr>
        <w:rStyle w:val="a3"/>
        <w:rFonts w:hAnsi="宋体" w:hint="eastAsia"/>
        <w:sz w:val="28"/>
        <w:szCs w:val="28"/>
      </w:rPr>
      <w:t>—</w:t>
    </w:r>
    <w:r w:rsidRPr="0049761F">
      <w:rPr>
        <w:rStyle w:val="a3"/>
        <w:rFonts w:hAnsi="宋体" w:hint="eastAsia"/>
        <w:sz w:val="28"/>
        <w:szCs w:val="28"/>
      </w:rPr>
      <w:t xml:space="preserve"> </w:t>
    </w:r>
    <w:r w:rsidRPr="0049761F">
      <w:rPr>
        <w:rStyle w:val="a3"/>
        <w:rFonts w:hAnsi="宋体"/>
        <w:sz w:val="28"/>
        <w:szCs w:val="28"/>
      </w:rPr>
      <w:fldChar w:fldCharType="begin"/>
    </w:r>
    <w:r w:rsidRPr="0049761F">
      <w:rPr>
        <w:rStyle w:val="a3"/>
        <w:rFonts w:hAnsi="宋体"/>
        <w:sz w:val="28"/>
        <w:szCs w:val="28"/>
      </w:rPr>
      <w:instrText xml:space="preserve">PAGE  </w:instrText>
    </w:r>
    <w:r w:rsidRPr="0049761F">
      <w:rPr>
        <w:rStyle w:val="a3"/>
        <w:rFonts w:hAnsi="宋体"/>
        <w:sz w:val="28"/>
        <w:szCs w:val="28"/>
      </w:rPr>
      <w:fldChar w:fldCharType="separate"/>
    </w:r>
    <w:r>
      <w:rPr>
        <w:rStyle w:val="a3"/>
        <w:rFonts w:hAnsi="宋体"/>
        <w:noProof/>
        <w:sz w:val="28"/>
        <w:szCs w:val="28"/>
      </w:rPr>
      <w:t>2</w:t>
    </w:r>
    <w:r w:rsidRPr="0049761F">
      <w:rPr>
        <w:rStyle w:val="a3"/>
        <w:rFonts w:hAnsi="宋体"/>
        <w:sz w:val="28"/>
        <w:szCs w:val="28"/>
      </w:rPr>
      <w:fldChar w:fldCharType="end"/>
    </w:r>
    <w:r w:rsidRPr="0049761F">
      <w:rPr>
        <w:rStyle w:val="a3"/>
        <w:rFonts w:hAnsi="宋体" w:hint="eastAsia"/>
        <w:sz w:val="28"/>
        <w:szCs w:val="28"/>
      </w:rPr>
      <w:t xml:space="preserve"> </w:t>
    </w:r>
    <w:r w:rsidRPr="0049761F">
      <w:rPr>
        <w:rStyle w:val="a3"/>
        <w:rFonts w:hAnsi="宋体" w:hint="eastAsia"/>
        <w:sz w:val="28"/>
        <w:szCs w:val="28"/>
      </w:rPr>
      <w:t>—</w:t>
    </w:r>
  </w:p>
  <w:p w:rsidR="00AC3234" w:rsidRPr="008432E6" w:rsidRDefault="00074E9F" w:rsidP="00AA72B1">
    <w:pPr>
      <w:pStyle w:val="a4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234" w:rsidRPr="0049761F" w:rsidRDefault="00074E9F" w:rsidP="00AC3234">
    <w:pPr>
      <w:pStyle w:val="a4"/>
      <w:framePr w:wrap="around" w:vAnchor="text" w:hAnchor="margin" w:xAlign="outside" w:y="1"/>
      <w:ind w:rightChars="100" w:right="210"/>
      <w:jc w:val="center"/>
      <w:rPr>
        <w:rStyle w:val="a3"/>
        <w:rFonts w:hAnsi="宋体" w:hint="eastAsia"/>
        <w:sz w:val="28"/>
        <w:szCs w:val="28"/>
      </w:rPr>
    </w:pPr>
    <w:r w:rsidRPr="0049761F">
      <w:rPr>
        <w:rStyle w:val="a3"/>
        <w:rFonts w:hAnsi="宋体" w:hint="eastAsia"/>
        <w:sz w:val="28"/>
        <w:szCs w:val="28"/>
      </w:rPr>
      <w:t>—</w:t>
    </w:r>
    <w:r w:rsidRPr="0049761F">
      <w:rPr>
        <w:rStyle w:val="a3"/>
        <w:rFonts w:hAnsi="宋体" w:hint="eastAsia"/>
        <w:sz w:val="28"/>
        <w:szCs w:val="28"/>
      </w:rPr>
      <w:t xml:space="preserve"> </w:t>
    </w:r>
    <w:r w:rsidRPr="0049761F">
      <w:rPr>
        <w:rStyle w:val="a3"/>
        <w:rFonts w:hAnsi="宋体" w:hint="eastAsia"/>
        <w:sz w:val="28"/>
        <w:szCs w:val="28"/>
      </w:rPr>
      <w:fldChar w:fldCharType="begin"/>
    </w:r>
    <w:r w:rsidRPr="0049761F">
      <w:rPr>
        <w:rStyle w:val="a3"/>
        <w:rFonts w:hAnsi="宋体" w:hint="eastAsia"/>
        <w:sz w:val="28"/>
        <w:szCs w:val="28"/>
      </w:rPr>
      <w:instrText xml:space="preserve">PAGE  </w:instrText>
    </w:r>
    <w:r w:rsidRPr="0049761F">
      <w:rPr>
        <w:rStyle w:val="a3"/>
        <w:rFonts w:hAnsi="宋体" w:hint="eastAsia"/>
        <w:sz w:val="28"/>
        <w:szCs w:val="28"/>
      </w:rPr>
      <w:fldChar w:fldCharType="separate"/>
    </w:r>
    <w:r>
      <w:rPr>
        <w:rStyle w:val="a3"/>
        <w:rFonts w:hAnsi="宋体"/>
        <w:noProof/>
        <w:sz w:val="28"/>
        <w:szCs w:val="28"/>
      </w:rPr>
      <w:t>2</w:t>
    </w:r>
    <w:r w:rsidRPr="0049761F">
      <w:rPr>
        <w:rStyle w:val="a3"/>
        <w:rFonts w:hAnsi="宋体" w:hint="eastAsia"/>
        <w:sz w:val="28"/>
        <w:szCs w:val="28"/>
      </w:rPr>
      <w:fldChar w:fldCharType="end"/>
    </w:r>
    <w:r w:rsidRPr="0049761F">
      <w:rPr>
        <w:rStyle w:val="a3"/>
        <w:rFonts w:hAnsi="宋体" w:hint="eastAsia"/>
        <w:sz w:val="28"/>
        <w:szCs w:val="28"/>
      </w:rPr>
      <w:t xml:space="preserve"> </w:t>
    </w:r>
    <w:r w:rsidRPr="0049761F">
      <w:rPr>
        <w:rStyle w:val="a3"/>
        <w:rFonts w:hAnsi="宋体" w:hint="eastAsia"/>
        <w:sz w:val="28"/>
        <w:szCs w:val="28"/>
      </w:rPr>
      <w:t>—</w:t>
    </w:r>
  </w:p>
  <w:p w:rsidR="00AC3234" w:rsidRDefault="00074E9F" w:rsidP="00AA72B1">
    <w:pPr>
      <w:pStyle w:val="a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9F"/>
    <w:rsid w:val="0007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74E9F"/>
  </w:style>
  <w:style w:type="paragraph" w:styleId="a4">
    <w:name w:val="footer"/>
    <w:basedOn w:val="a"/>
    <w:link w:val="Char"/>
    <w:rsid w:val="00074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74E9F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 Char"/>
    <w:basedOn w:val="a"/>
    <w:rsid w:val="00074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E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74E9F"/>
  </w:style>
  <w:style w:type="paragraph" w:styleId="a4">
    <w:name w:val="footer"/>
    <w:basedOn w:val="a"/>
    <w:link w:val="Char"/>
    <w:rsid w:val="00074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74E9F"/>
    <w:rPr>
      <w:rFonts w:ascii="Times New Roman" w:eastAsia="宋体" w:hAnsi="Times New Roman" w:cs="Times New Roman"/>
      <w:sz w:val="18"/>
      <w:szCs w:val="18"/>
    </w:rPr>
  </w:style>
  <w:style w:type="paragraph" w:customStyle="1" w:styleId="Char0">
    <w:name w:val=" Char"/>
    <w:basedOn w:val="a"/>
    <w:rsid w:val="00074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xiaojinyang</dc:creator>
  <cp:lastModifiedBy>xiaojinyang</cp:lastModifiedBy>
  <cp:revision>1</cp:revision>
  <dcterms:created xsi:type="dcterms:W3CDTF">2018-09-21T08:21:00Z</dcterms:created>
  <dcterms:modified xsi:type="dcterms:W3CDTF">2018-09-21T08:24:00Z</dcterms:modified>
</cp:coreProperties>
</file>