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E93" w:rsidRDefault="00B10E93" w:rsidP="00B10E93">
      <w:pPr>
        <w:spacing w:line="360" w:lineRule="auto"/>
        <w:jc w:val="center"/>
        <w:rPr>
          <w:rFonts w:eastAsia="黑体"/>
          <w:sz w:val="44"/>
        </w:rPr>
      </w:pPr>
    </w:p>
    <w:p w:rsidR="00B10E93" w:rsidRDefault="00B10E93" w:rsidP="00B10E93">
      <w:pPr>
        <w:spacing w:line="360" w:lineRule="auto"/>
        <w:jc w:val="center"/>
        <w:rPr>
          <w:rFonts w:eastAsia="黑体"/>
          <w:sz w:val="44"/>
        </w:rPr>
      </w:pPr>
    </w:p>
    <w:p w:rsidR="00B10E93" w:rsidRDefault="00B10E93" w:rsidP="00B10E93">
      <w:pPr>
        <w:spacing w:line="360" w:lineRule="auto"/>
        <w:jc w:val="center"/>
        <w:rPr>
          <w:rFonts w:eastAsia="黑体"/>
          <w:sz w:val="44"/>
        </w:rPr>
      </w:pPr>
    </w:p>
    <w:p w:rsidR="00B10E93" w:rsidRDefault="00B10E93" w:rsidP="00B10E93">
      <w:pPr>
        <w:spacing w:line="360" w:lineRule="auto"/>
        <w:jc w:val="center"/>
        <w:rPr>
          <w:rFonts w:eastAsia="黑体"/>
          <w:sz w:val="44"/>
        </w:rPr>
      </w:pPr>
    </w:p>
    <w:p w:rsidR="00B10E93" w:rsidRDefault="00B10E93" w:rsidP="00B10E93">
      <w:pPr>
        <w:spacing w:line="360" w:lineRule="auto"/>
        <w:jc w:val="center"/>
        <w:rPr>
          <w:rFonts w:eastAsia="黑体"/>
          <w:sz w:val="44"/>
        </w:rPr>
      </w:pPr>
    </w:p>
    <w:p w:rsidR="00B10E93" w:rsidRPr="00A83EDB" w:rsidRDefault="00B10E93" w:rsidP="00A83EDB">
      <w:pPr>
        <w:ind w:firstLineChars="50" w:firstLine="160"/>
        <w:jc w:val="center"/>
        <w:rPr>
          <w:rFonts w:ascii="仿宋_GB2312" w:eastAsia="仿宋_GB2312"/>
          <w:sz w:val="32"/>
          <w:szCs w:val="32"/>
        </w:rPr>
      </w:pPr>
      <w:r w:rsidRPr="00A83EDB">
        <w:rPr>
          <w:rFonts w:ascii="仿宋_GB2312" w:eastAsia="仿宋_GB2312" w:hint="eastAsia"/>
          <w:sz w:val="32"/>
          <w:szCs w:val="32"/>
        </w:rPr>
        <w:t>湄职院人</w:t>
      </w:r>
      <w:r w:rsidR="00A83EDB" w:rsidRPr="00A83EDB">
        <w:rPr>
          <w:rFonts w:ascii="仿宋_GB2312" w:eastAsia="仿宋_GB2312" w:hint="eastAsia"/>
          <w:sz w:val="32"/>
          <w:szCs w:val="32"/>
        </w:rPr>
        <w:t>〔2015〕9</w:t>
      </w:r>
      <w:r w:rsidRPr="00A83EDB">
        <w:rPr>
          <w:rFonts w:ascii="仿宋_GB2312" w:eastAsia="仿宋_GB2312" w:hint="eastAsia"/>
          <w:sz w:val="32"/>
          <w:szCs w:val="32"/>
        </w:rPr>
        <w:t>号</w:t>
      </w:r>
    </w:p>
    <w:p w:rsidR="00B77A9F" w:rsidRDefault="00B77A9F" w:rsidP="00B77A9F">
      <w:pPr>
        <w:jc w:val="center"/>
        <w:rPr>
          <w:rFonts w:ascii="宋体" w:hAnsi="宋体"/>
          <w:sz w:val="32"/>
          <w:szCs w:val="32"/>
        </w:rPr>
      </w:pPr>
    </w:p>
    <w:p w:rsidR="00B10E93" w:rsidRPr="00B10E93" w:rsidRDefault="00B10E93" w:rsidP="00B77A9F">
      <w:pPr>
        <w:jc w:val="center"/>
        <w:rPr>
          <w:rFonts w:ascii="宋体" w:hAnsi="宋体"/>
          <w:sz w:val="32"/>
          <w:szCs w:val="32"/>
        </w:rPr>
      </w:pPr>
    </w:p>
    <w:p w:rsidR="008A2B73" w:rsidRDefault="00B77A9F" w:rsidP="00BF3831">
      <w:pPr>
        <w:jc w:val="center"/>
        <w:rPr>
          <w:rFonts w:ascii="宋体" w:hAnsi="宋体"/>
          <w:sz w:val="44"/>
          <w:szCs w:val="44"/>
        </w:rPr>
      </w:pPr>
      <w:r w:rsidRPr="008A2B73">
        <w:rPr>
          <w:rFonts w:ascii="宋体" w:hAnsi="宋体" w:hint="eastAsia"/>
          <w:sz w:val="44"/>
          <w:szCs w:val="44"/>
        </w:rPr>
        <w:t>关于做好20</w:t>
      </w:r>
      <w:r w:rsidR="007D462C">
        <w:rPr>
          <w:rFonts w:ascii="宋体" w:hAnsi="宋体" w:hint="eastAsia"/>
          <w:sz w:val="44"/>
          <w:szCs w:val="44"/>
        </w:rPr>
        <w:t>1</w:t>
      </w:r>
      <w:r w:rsidR="00870BA2">
        <w:rPr>
          <w:rFonts w:ascii="宋体" w:hAnsi="宋体" w:hint="eastAsia"/>
          <w:sz w:val="44"/>
          <w:szCs w:val="44"/>
        </w:rPr>
        <w:t>4</w:t>
      </w:r>
      <w:r w:rsidRPr="008A2B73">
        <w:rPr>
          <w:rFonts w:ascii="宋体" w:hAnsi="宋体" w:hint="eastAsia"/>
          <w:sz w:val="44"/>
          <w:szCs w:val="44"/>
        </w:rPr>
        <w:t>-201</w:t>
      </w:r>
      <w:r w:rsidR="00870BA2">
        <w:rPr>
          <w:rFonts w:ascii="宋体" w:hAnsi="宋体" w:hint="eastAsia"/>
          <w:sz w:val="44"/>
          <w:szCs w:val="44"/>
        </w:rPr>
        <w:t>5</w:t>
      </w:r>
      <w:r w:rsidRPr="008A2B73">
        <w:rPr>
          <w:rFonts w:ascii="宋体" w:hAnsi="宋体" w:hint="eastAsia"/>
          <w:sz w:val="44"/>
          <w:szCs w:val="44"/>
        </w:rPr>
        <w:t>学年</w:t>
      </w:r>
    </w:p>
    <w:p w:rsidR="00B77A9F" w:rsidRPr="008A2B73" w:rsidRDefault="00B77A9F" w:rsidP="00BF3831">
      <w:pPr>
        <w:jc w:val="center"/>
        <w:rPr>
          <w:rFonts w:ascii="宋体" w:hAnsi="宋体"/>
          <w:sz w:val="44"/>
          <w:szCs w:val="44"/>
        </w:rPr>
      </w:pPr>
      <w:r w:rsidRPr="008A2B73">
        <w:rPr>
          <w:rFonts w:ascii="宋体" w:hAnsi="宋体" w:hint="eastAsia"/>
          <w:sz w:val="44"/>
          <w:szCs w:val="44"/>
        </w:rPr>
        <w:t>年度考核工作的通知</w:t>
      </w:r>
    </w:p>
    <w:p w:rsidR="00BF3831" w:rsidRDefault="00BF3831" w:rsidP="00BF3831">
      <w:pPr>
        <w:rPr>
          <w:rFonts w:ascii="仿宋_GB2312" w:eastAsia="仿宋_GB2312"/>
          <w:sz w:val="32"/>
          <w:szCs w:val="32"/>
        </w:rPr>
      </w:pPr>
    </w:p>
    <w:p w:rsidR="008051BC" w:rsidRPr="00BF3831" w:rsidRDefault="00AA232A" w:rsidP="00BF3831">
      <w:pPr>
        <w:rPr>
          <w:rFonts w:ascii="仿宋_GB2312" w:eastAsia="仿宋_GB2312"/>
          <w:sz w:val="32"/>
          <w:szCs w:val="32"/>
        </w:rPr>
      </w:pPr>
      <w:r w:rsidRPr="00BF3831">
        <w:rPr>
          <w:rFonts w:ascii="仿宋_GB2312" w:eastAsia="仿宋_GB2312" w:hint="eastAsia"/>
          <w:sz w:val="32"/>
          <w:szCs w:val="32"/>
        </w:rPr>
        <w:t>各单位</w:t>
      </w:r>
      <w:r w:rsidR="008051BC" w:rsidRPr="00BF3831">
        <w:rPr>
          <w:rFonts w:ascii="仿宋_GB2312" w:eastAsia="仿宋_GB2312" w:hint="eastAsia"/>
          <w:sz w:val="32"/>
          <w:szCs w:val="32"/>
        </w:rPr>
        <w:t>：</w:t>
      </w:r>
    </w:p>
    <w:p w:rsidR="00AA232A" w:rsidRPr="00BF3831" w:rsidRDefault="00E5098D" w:rsidP="00BF3831">
      <w:pPr>
        <w:ind w:firstLineChars="200" w:firstLine="640"/>
        <w:rPr>
          <w:rFonts w:ascii="仿宋_GB2312" w:eastAsia="仿宋_GB2312"/>
          <w:sz w:val="32"/>
          <w:szCs w:val="32"/>
        </w:rPr>
      </w:pPr>
      <w:r w:rsidRPr="00BF3831">
        <w:rPr>
          <w:rFonts w:ascii="仿宋_GB2312" w:eastAsia="仿宋_GB2312" w:hint="eastAsia"/>
          <w:sz w:val="32"/>
          <w:szCs w:val="32"/>
        </w:rPr>
        <w:t>学年度考核工作是关系到学院的发展和教职工个人切身利益的大事。为了健全激励导向机制，全面、正确、客观、民主地评价每一位教职工的德、绩、</w:t>
      </w:r>
      <w:r w:rsidRPr="00BF3831">
        <w:rPr>
          <w:rFonts w:ascii="仿宋_GB2312" w:eastAsia="仿宋_GB2312" w:hAnsi="宋体" w:cs="宋体" w:hint="eastAsia"/>
          <w:sz w:val="32"/>
          <w:szCs w:val="32"/>
        </w:rPr>
        <w:t>勤、责、廉等文面的表现，请各有关单位务必认真组织、民主评议、全面衡量，做好本学年度的考核工作。</w:t>
      </w:r>
      <w:r w:rsidR="00AA232A" w:rsidRPr="00BF3831">
        <w:rPr>
          <w:rFonts w:ascii="仿宋_GB2312" w:eastAsia="仿宋_GB2312" w:hint="eastAsia"/>
          <w:sz w:val="32"/>
          <w:szCs w:val="32"/>
        </w:rPr>
        <w:t>现将有关事项通知如下：</w:t>
      </w:r>
    </w:p>
    <w:p w:rsidR="00AA232A" w:rsidRPr="008A2B73" w:rsidRDefault="00AA232A" w:rsidP="00BF3831">
      <w:pPr>
        <w:ind w:firstLineChars="200" w:firstLine="643"/>
        <w:rPr>
          <w:rFonts w:ascii="黑体" w:eastAsia="黑体"/>
          <w:b/>
          <w:sz w:val="32"/>
          <w:szCs w:val="32"/>
        </w:rPr>
      </w:pPr>
      <w:r w:rsidRPr="008A2B73">
        <w:rPr>
          <w:rFonts w:ascii="黑体" w:eastAsia="黑体" w:hint="eastAsia"/>
          <w:b/>
          <w:sz w:val="32"/>
          <w:szCs w:val="32"/>
        </w:rPr>
        <w:t>一、考核对象</w:t>
      </w:r>
      <w:r w:rsidR="00E5098D" w:rsidRPr="008A2B73">
        <w:rPr>
          <w:rFonts w:ascii="黑体" w:eastAsia="黑体" w:hint="eastAsia"/>
          <w:b/>
          <w:sz w:val="32"/>
          <w:szCs w:val="32"/>
        </w:rPr>
        <w:t>：本校在编教职员工</w:t>
      </w:r>
      <w:r w:rsidR="00F05958">
        <w:rPr>
          <w:rFonts w:ascii="黑体" w:eastAsia="黑体" w:hint="eastAsia"/>
          <w:b/>
          <w:sz w:val="32"/>
          <w:szCs w:val="32"/>
        </w:rPr>
        <w:t>（含人事代理人员）</w:t>
      </w:r>
    </w:p>
    <w:p w:rsidR="00AA232A" w:rsidRPr="00BF3831" w:rsidRDefault="007A4234" w:rsidP="00BF3831">
      <w:pPr>
        <w:ind w:firstLineChars="200" w:firstLine="640"/>
        <w:rPr>
          <w:rFonts w:ascii="仿宋_GB2312" w:eastAsia="仿宋_GB2312"/>
          <w:sz w:val="32"/>
          <w:szCs w:val="32"/>
        </w:rPr>
      </w:pPr>
      <w:r w:rsidRPr="00BF3831">
        <w:rPr>
          <w:rFonts w:ascii="仿宋_GB2312" w:eastAsia="仿宋_GB2312" w:hint="eastAsia"/>
          <w:sz w:val="32"/>
          <w:szCs w:val="32"/>
        </w:rPr>
        <w:t>1</w:t>
      </w:r>
      <w:r w:rsidR="008A2B73">
        <w:rPr>
          <w:rFonts w:ascii="仿宋_GB2312" w:eastAsia="仿宋_GB2312" w:hint="eastAsia"/>
          <w:sz w:val="32"/>
          <w:szCs w:val="32"/>
        </w:rPr>
        <w:t>.</w:t>
      </w:r>
      <w:r w:rsidR="00AA232A" w:rsidRPr="008A2B73">
        <w:rPr>
          <w:rFonts w:ascii="仿宋_GB2312" w:eastAsia="仿宋_GB2312" w:hint="eastAsia"/>
          <w:spacing w:val="-4"/>
          <w:sz w:val="32"/>
          <w:szCs w:val="32"/>
        </w:rPr>
        <w:t>各学科教师（含外出读研、</w:t>
      </w:r>
      <w:r w:rsidR="00BF3831" w:rsidRPr="008A2B73">
        <w:rPr>
          <w:rFonts w:ascii="仿宋_GB2312" w:eastAsia="仿宋_GB2312" w:hint="eastAsia"/>
          <w:spacing w:val="-4"/>
          <w:sz w:val="32"/>
          <w:szCs w:val="32"/>
        </w:rPr>
        <w:t>读</w:t>
      </w:r>
      <w:r w:rsidR="00AA232A" w:rsidRPr="008A2B73">
        <w:rPr>
          <w:rFonts w:ascii="仿宋_GB2312" w:eastAsia="仿宋_GB2312" w:hint="eastAsia"/>
          <w:spacing w:val="-4"/>
          <w:sz w:val="32"/>
          <w:szCs w:val="32"/>
        </w:rPr>
        <w:t>博、进修的教师；专职辅导员）</w:t>
      </w:r>
    </w:p>
    <w:p w:rsidR="00AA232A" w:rsidRPr="00BF3831" w:rsidRDefault="007A4234" w:rsidP="00BF3831">
      <w:pPr>
        <w:ind w:firstLineChars="200" w:firstLine="640"/>
        <w:rPr>
          <w:rFonts w:ascii="仿宋_GB2312" w:eastAsia="仿宋_GB2312"/>
          <w:sz w:val="32"/>
          <w:szCs w:val="32"/>
        </w:rPr>
      </w:pPr>
      <w:r w:rsidRPr="00BF3831">
        <w:rPr>
          <w:rFonts w:ascii="仿宋_GB2312" w:eastAsia="仿宋_GB2312" w:hint="eastAsia"/>
          <w:sz w:val="32"/>
          <w:szCs w:val="32"/>
        </w:rPr>
        <w:t>2</w:t>
      </w:r>
      <w:r w:rsidR="008A2B73">
        <w:rPr>
          <w:rFonts w:ascii="仿宋_GB2312" w:eastAsia="仿宋_GB2312" w:hint="eastAsia"/>
          <w:sz w:val="32"/>
          <w:szCs w:val="32"/>
        </w:rPr>
        <w:t>.</w:t>
      </w:r>
      <w:r w:rsidR="00AA232A" w:rsidRPr="00BF3831">
        <w:rPr>
          <w:rFonts w:ascii="仿宋_GB2312" w:eastAsia="仿宋_GB2312" w:hint="eastAsia"/>
          <w:sz w:val="32"/>
          <w:szCs w:val="32"/>
        </w:rPr>
        <w:t>各实验室的实验系列人员。</w:t>
      </w:r>
    </w:p>
    <w:p w:rsidR="00AA232A" w:rsidRPr="00BF3831" w:rsidRDefault="007A4234" w:rsidP="00BF3831">
      <w:pPr>
        <w:ind w:firstLineChars="200" w:firstLine="640"/>
        <w:rPr>
          <w:rFonts w:ascii="仿宋_GB2312" w:eastAsia="仿宋_GB2312"/>
          <w:sz w:val="32"/>
          <w:szCs w:val="32"/>
        </w:rPr>
      </w:pPr>
      <w:r w:rsidRPr="00BF3831">
        <w:rPr>
          <w:rFonts w:ascii="仿宋_GB2312" w:eastAsia="仿宋_GB2312" w:hint="eastAsia"/>
          <w:sz w:val="32"/>
          <w:szCs w:val="32"/>
        </w:rPr>
        <w:t>3</w:t>
      </w:r>
      <w:r w:rsidR="008A2B73">
        <w:rPr>
          <w:rFonts w:ascii="仿宋_GB2312" w:eastAsia="仿宋_GB2312" w:hint="eastAsia"/>
          <w:sz w:val="32"/>
          <w:szCs w:val="32"/>
        </w:rPr>
        <w:t>.</w:t>
      </w:r>
      <w:r w:rsidR="00AA232A" w:rsidRPr="00BF3831">
        <w:rPr>
          <w:rFonts w:ascii="仿宋_GB2312" w:eastAsia="仿宋_GB2312" w:hint="eastAsia"/>
          <w:sz w:val="32"/>
          <w:szCs w:val="32"/>
        </w:rPr>
        <w:t>教育管理的人员及各类辅助系列专技人员。</w:t>
      </w:r>
    </w:p>
    <w:p w:rsidR="00AA232A" w:rsidRDefault="007A4234" w:rsidP="00BF3831">
      <w:pPr>
        <w:ind w:firstLineChars="200" w:firstLine="640"/>
        <w:rPr>
          <w:rFonts w:ascii="仿宋_GB2312" w:eastAsia="仿宋_GB2312"/>
          <w:sz w:val="32"/>
          <w:szCs w:val="32"/>
        </w:rPr>
      </w:pPr>
      <w:r w:rsidRPr="00BF3831">
        <w:rPr>
          <w:rFonts w:ascii="仿宋_GB2312" w:eastAsia="仿宋_GB2312" w:hint="eastAsia"/>
          <w:sz w:val="32"/>
          <w:szCs w:val="32"/>
        </w:rPr>
        <w:t>4</w:t>
      </w:r>
      <w:r w:rsidR="008A2B73">
        <w:rPr>
          <w:rFonts w:ascii="仿宋_GB2312" w:eastAsia="仿宋_GB2312" w:hint="eastAsia"/>
          <w:sz w:val="32"/>
          <w:szCs w:val="32"/>
        </w:rPr>
        <w:t>.</w:t>
      </w:r>
      <w:r w:rsidR="00AA232A" w:rsidRPr="00BF3831">
        <w:rPr>
          <w:rFonts w:ascii="仿宋_GB2312" w:eastAsia="仿宋_GB2312" w:hint="eastAsia"/>
          <w:sz w:val="32"/>
          <w:szCs w:val="32"/>
        </w:rPr>
        <w:t>各类工勤技能人员。</w:t>
      </w:r>
    </w:p>
    <w:p w:rsidR="000E4EA9" w:rsidRPr="00BF3831" w:rsidRDefault="000E4EA9" w:rsidP="007D462C">
      <w:pPr>
        <w:spacing w:line="560" w:lineRule="exact"/>
        <w:ind w:firstLineChars="200" w:firstLine="640"/>
        <w:rPr>
          <w:rFonts w:ascii="仿宋_GB2312" w:eastAsia="仿宋_GB2312"/>
          <w:sz w:val="32"/>
          <w:szCs w:val="32"/>
        </w:rPr>
      </w:pPr>
      <w:r w:rsidRPr="007D462C">
        <w:rPr>
          <w:rFonts w:ascii="仿宋_GB2312" w:eastAsia="仿宋_GB2312" w:hint="eastAsia"/>
          <w:sz w:val="32"/>
          <w:szCs w:val="32"/>
        </w:rPr>
        <w:lastRenderedPageBreak/>
        <w:t>科级及以上干部按干部管理权限分别由学院党委和上级党委考核。聘任在专技岗位上或附设管理岗位上的科级及以上干部按专技岗位任职要求，可以选择再次参加本轮考核。</w:t>
      </w:r>
    </w:p>
    <w:p w:rsidR="00AA232A" w:rsidRPr="0036036F" w:rsidRDefault="00AA232A" w:rsidP="0036036F">
      <w:pPr>
        <w:ind w:firstLineChars="200" w:firstLine="640"/>
        <w:rPr>
          <w:rFonts w:ascii="黑体" w:eastAsia="黑体"/>
          <w:sz w:val="32"/>
          <w:szCs w:val="32"/>
        </w:rPr>
      </w:pPr>
      <w:r w:rsidRPr="0036036F">
        <w:rPr>
          <w:rFonts w:ascii="黑体" w:eastAsia="黑体" w:hint="eastAsia"/>
          <w:sz w:val="32"/>
          <w:szCs w:val="32"/>
        </w:rPr>
        <w:t>二、考核办法</w:t>
      </w:r>
    </w:p>
    <w:p w:rsidR="0095765E" w:rsidRPr="00BF3831" w:rsidRDefault="007A4234" w:rsidP="00BF3831">
      <w:pPr>
        <w:ind w:firstLineChars="200" w:firstLine="640"/>
        <w:rPr>
          <w:rFonts w:ascii="仿宋_GB2312" w:eastAsia="仿宋_GB2312"/>
          <w:sz w:val="32"/>
          <w:szCs w:val="32"/>
        </w:rPr>
      </w:pPr>
      <w:r w:rsidRPr="00BF3831">
        <w:rPr>
          <w:rFonts w:ascii="仿宋_GB2312" w:eastAsia="仿宋_GB2312" w:hint="eastAsia"/>
          <w:sz w:val="32"/>
          <w:szCs w:val="32"/>
        </w:rPr>
        <w:t>1</w:t>
      </w:r>
      <w:r w:rsidR="008A2B73">
        <w:rPr>
          <w:rFonts w:ascii="仿宋_GB2312" w:eastAsia="仿宋_GB2312" w:hint="eastAsia"/>
          <w:sz w:val="32"/>
          <w:szCs w:val="32"/>
        </w:rPr>
        <w:t>.</w:t>
      </w:r>
      <w:r w:rsidR="00E5098D" w:rsidRPr="00BF3831">
        <w:rPr>
          <w:rFonts w:ascii="仿宋_GB2312" w:eastAsia="仿宋_GB2312" w:hint="eastAsia"/>
          <w:sz w:val="32"/>
          <w:szCs w:val="32"/>
        </w:rPr>
        <w:t>学院各有关单位，请于</w:t>
      </w:r>
      <w:r w:rsidR="0036036F">
        <w:rPr>
          <w:rFonts w:ascii="仿宋_GB2312" w:eastAsia="仿宋_GB2312" w:hint="eastAsia"/>
          <w:sz w:val="32"/>
          <w:szCs w:val="32"/>
        </w:rPr>
        <w:t>201</w:t>
      </w:r>
      <w:r w:rsidR="000C17AD">
        <w:rPr>
          <w:rFonts w:ascii="仿宋_GB2312" w:eastAsia="仿宋_GB2312" w:hint="eastAsia"/>
          <w:sz w:val="32"/>
          <w:szCs w:val="32"/>
        </w:rPr>
        <w:t>5</w:t>
      </w:r>
      <w:r w:rsidR="0036036F">
        <w:rPr>
          <w:rFonts w:ascii="仿宋_GB2312" w:eastAsia="仿宋_GB2312" w:hint="eastAsia"/>
          <w:sz w:val="32"/>
          <w:szCs w:val="32"/>
        </w:rPr>
        <w:t>年</w:t>
      </w:r>
      <w:r w:rsidR="0095765E" w:rsidRPr="00BF3831">
        <w:rPr>
          <w:rFonts w:ascii="仿宋_GB2312" w:eastAsia="仿宋_GB2312" w:hint="eastAsia"/>
          <w:sz w:val="32"/>
          <w:szCs w:val="32"/>
        </w:rPr>
        <w:t>6</w:t>
      </w:r>
      <w:r w:rsidRPr="00BF3831">
        <w:rPr>
          <w:rFonts w:ascii="仿宋_GB2312" w:eastAsia="仿宋_GB2312" w:hint="eastAsia"/>
          <w:sz w:val="32"/>
          <w:szCs w:val="32"/>
        </w:rPr>
        <w:t>月</w:t>
      </w:r>
      <w:r w:rsidR="00CE5C4A">
        <w:rPr>
          <w:rFonts w:ascii="仿宋_GB2312" w:eastAsia="仿宋_GB2312" w:hint="eastAsia"/>
          <w:sz w:val="32"/>
          <w:szCs w:val="32"/>
        </w:rPr>
        <w:t>6</w:t>
      </w:r>
      <w:r w:rsidR="00AA232A" w:rsidRPr="00BF3831">
        <w:rPr>
          <w:rFonts w:ascii="仿宋_GB2312" w:eastAsia="仿宋_GB2312" w:hint="eastAsia"/>
          <w:sz w:val="32"/>
          <w:szCs w:val="32"/>
        </w:rPr>
        <w:t>日前到</w:t>
      </w:r>
      <w:r w:rsidR="00A36304" w:rsidRPr="00BF3831">
        <w:rPr>
          <w:rFonts w:ascii="仿宋_GB2312" w:eastAsia="仿宋_GB2312" w:hint="eastAsia"/>
          <w:sz w:val="32"/>
          <w:szCs w:val="32"/>
        </w:rPr>
        <w:t>学院</w:t>
      </w:r>
      <w:r w:rsidR="00AA232A" w:rsidRPr="00BF3831">
        <w:rPr>
          <w:rFonts w:ascii="仿宋_GB2312" w:eastAsia="仿宋_GB2312" w:hint="eastAsia"/>
          <w:sz w:val="32"/>
          <w:szCs w:val="32"/>
        </w:rPr>
        <w:t>人事处领取</w:t>
      </w:r>
      <w:r w:rsidR="00720FB0" w:rsidRPr="00BF3831">
        <w:rPr>
          <w:rFonts w:ascii="仿宋_GB2312" w:eastAsia="仿宋_GB2312" w:hint="eastAsia"/>
          <w:sz w:val="32"/>
          <w:szCs w:val="32"/>
        </w:rPr>
        <w:t>《</w:t>
      </w:r>
      <w:r w:rsidR="008770C9" w:rsidRPr="00BF3831">
        <w:rPr>
          <w:rFonts w:ascii="仿宋_GB2312" w:eastAsia="仿宋_GB2312" w:hint="eastAsia"/>
          <w:sz w:val="32"/>
          <w:szCs w:val="32"/>
        </w:rPr>
        <w:t>学</w:t>
      </w:r>
      <w:r w:rsidR="00AA232A" w:rsidRPr="00BF3831">
        <w:rPr>
          <w:rFonts w:ascii="仿宋_GB2312" w:eastAsia="仿宋_GB2312" w:hint="eastAsia"/>
          <w:sz w:val="32"/>
          <w:szCs w:val="32"/>
        </w:rPr>
        <w:t>年度考核表</w:t>
      </w:r>
      <w:r w:rsidR="00720FB0" w:rsidRPr="00BF3831">
        <w:rPr>
          <w:rFonts w:ascii="仿宋_GB2312" w:eastAsia="仿宋_GB2312" w:hint="eastAsia"/>
          <w:sz w:val="32"/>
          <w:szCs w:val="32"/>
        </w:rPr>
        <w:t>》</w:t>
      </w:r>
      <w:r w:rsidR="00A36304" w:rsidRPr="00BF3831">
        <w:rPr>
          <w:rFonts w:ascii="仿宋_GB2312" w:eastAsia="仿宋_GB2312" w:hint="eastAsia"/>
          <w:sz w:val="32"/>
          <w:szCs w:val="32"/>
        </w:rPr>
        <w:t>，</w:t>
      </w:r>
      <w:r w:rsidR="007530BE" w:rsidRPr="00BF3831">
        <w:rPr>
          <w:rFonts w:ascii="仿宋_GB2312" w:eastAsia="仿宋_GB2312" w:hint="eastAsia"/>
          <w:sz w:val="32"/>
          <w:szCs w:val="32"/>
        </w:rPr>
        <w:t>管理、工勤人员到学院人事处网站下载《福建省机关事业单位工作人员年度考核（绩效考评）登记表》，福建省湄洲湾职业技术学校教职工</w:t>
      </w:r>
      <w:r w:rsidR="00A36304" w:rsidRPr="00BF3831">
        <w:rPr>
          <w:rFonts w:ascii="仿宋_GB2312" w:eastAsia="仿宋_GB2312" w:hint="eastAsia"/>
          <w:sz w:val="32"/>
          <w:szCs w:val="32"/>
        </w:rPr>
        <w:t>到中专学校办公室领取</w:t>
      </w:r>
      <w:r w:rsidR="007530BE" w:rsidRPr="00BF3831">
        <w:rPr>
          <w:rFonts w:ascii="仿宋_GB2312" w:eastAsia="仿宋_GB2312" w:hint="eastAsia"/>
          <w:sz w:val="32"/>
          <w:szCs w:val="32"/>
        </w:rPr>
        <w:t>《学年度考核表》。</w:t>
      </w:r>
    </w:p>
    <w:p w:rsidR="00AA232A" w:rsidRPr="00BF3831" w:rsidRDefault="007A4234" w:rsidP="00BF3831">
      <w:pPr>
        <w:ind w:firstLineChars="200" w:firstLine="640"/>
        <w:rPr>
          <w:rFonts w:ascii="仿宋_GB2312" w:eastAsia="仿宋_GB2312"/>
          <w:sz w:val="32"/>
          <w:szCs w:val="32"/>
        </w:rPr>
      </w:pPr>
      <w:r w:rsidRPr="00BF3831">
        <w:rPr>
          <w:rFonts w:ascii="仿宋_GB2312" w:eastAsia="仿宋_GB2312" w:hint="eastAsia"/>
          <w:sz w:val="32"/>
          <w:szCs w:val="32"/>
        </w:rPr>
        <w:t>2</w:t>
      </w:r>
      <w:r w:rsidR="008A2B73">
        <w:rPr>
          <w:rFonts w:ascii="仿宋_GB2312" w:eastAsia="仿宋_GB2312" w:hint="eastAsia"/>
          <w:sz w:val="32"/>
          <w:szCs w:val="32"/>
        </w:rPr>
        <w:t>.</w:t>
      </w:r>
      <w:r w:rsidR="00AA232A" w:rsidRPr="00BF3831">
        <w:rPr>
          <w:rFonts w:ascii="仿宋_GB2312" w:eastAsia="仿宋_GB2312" w:hint="eastAsia"/>
          <w:sz w:val="32"/>
          <w:szCs w:val="32"/>
        </w:rPr>
        <w:t>参</w:t>
      </w:r>
      <w:r w:rsidR="00A20345" w:rsidRPr="00BF3831">
        <w:rPr>
          <w:rFonts w:ascii="仿宋_GB2312" w:eastAsia="仿宋_GB2312" w:hint="eastAsia"/>
          <w:sz w:val="32"/>
          <w:szCs w:val="32"/>
        </w:rPr>
        <w:t>加学年</w:t>
      </w:r>
      <w:r w:rsidR="007530BE" w:rsidRPr="00BF3831">
        <w:rPr>
          <w:rFonts w:ascii="仿宋_GB2312" w:eastAsia="仿宋_GB2312" w:hint="eastAsia"/>
          <w:sz w:val="32"/>
          <w:szCs w:val="32"/>
        </w:rPr>
        <w:t>度</w:t>
      </w:r>
      <w:r w:rsidR="00A20345" w:rsidRPr="00BF3831">
        <w:rPr>
          <w:rFonts w:ascii="仿宋_GB2312" w:eastAsia="仿宋_GB2312" w:hint="eastAsia"/>
          <w:sz w:val="32"/>
          <w:szCs w:val="32"/>
        </w:rPr>
        <w:t>考核的对象需由本人填写</w:t>
      </w:r>
      <w:r w:rsidR="00CD1D1A" w:rsidRPr="00BF3831">
        <w:rPr>
          <w:rFonts w:ascii="仿宋_GB2312" w:eastAsia="仿宋_GB2312" w:hint="eastAsia"/>
          <w:sz w:val="32"/>
          <w:szCs w:val="32"/>
        </w:rPr>
        <w:t>考核表</w:t>
      </w:r>
      <w:r w:rsidR="00AA232A" w:rsidRPr="00BF3831">
        <w:rPr>
          <w:rFonts w:ascii="仿宋_GB2312" w:eastAsia="仿宋_GB2312" w:hint="eastAsia"/>
          <w:sz w:val="32"/>
          <w:szCs w:val="32"/>
        </w:rPr>
        <w:t>一式两份</w:t>
      </w:r>
      <w:r w:rsidR="0095765E" w:rsidRPr="00BF3831">
        <w:rPr>
          <w:rFonts w:ascii="仿宋_GB2312" w:eastAsia="仿宋_GB2312" w:hint="eastAsia"/>
          <w:sz w:val="32"/>
          <w:szCs w:val="32"/>
        </w:rPr>
        <w:t>，必须用</w:t>
      </w:r>
      <w:r w:rsidR="0036036F">
        <w:rPr>
          <w:rFonts w:ascii="仿宋_GB2312" w:eastAsia="仿宋_GB2312" w:hint="eastAsia"/>
          <w:sz w:val="32"/>
          <w:szCs w:val="32"/>
        </w:rPr>
        <w:t>黑色签字</w:t>
      </w:r>
      <w:r w:rsidR="0095765E" w:rsidRPr="00BF3831">
        <w:rPr>
          <w:rFonts w:ascii="仿宋_GB2312" w:eastAsia="仿宋_GB2312" w:hint="eastAsia"/>
          <w:sz w:val="32"/>
          <w:szCs w:val="32"/>
        </w:rPr>
        <w:t>笔或钢笔填写</w:t>
      </w:r>
      <w:r w:rsidR="00AA232A" w:rsidRPr="00BF3831">
        <w:rPr>
          <w:rFonts w:ascii="仿宋_GB2312" w:eastAsia="仿宋_GB2312" w:hint="eastAsia"/>
          <w:sz w:val="32"/>
          <w:szCs w:val="32"/>
        </w:rPr>
        <w:t>。</w:t>
      </w:r>
    </w:p>
    <w:p w:rsidR="007530BE" w:rsidRPr="00BF3831" w:rsidRDefault="007A4234" w:rsidP="00BF3831">
      <w:pPr>
        <w:ind w:firstLineChars="200" w:firstLine="640"/>
        <w:rPr>
          <w:rFonts w:ascii="仿宋_GB2312" w:eastAsia="仿宋_GB2312"/>
          <w:sz w:val="32"/>
          <w:szCs w:val="32"/>
        </w:rPr>
      </w:pPr>
      <w:r w:rsidRPr="00BF3831">
        <w:rPr>
          <w:rFonts w:ascii="仿宋_GB2312" w:eastAsia="仿宋_GB2312" w:hint="eastAsia"/>
          <w:sz w:val="32"/>
          <w:szCs w:val="32"/>
        </w:rPr>
        <w:t>3</w:t>
      </w:r>
      <w:r w:rsidR="008A2B73">
        <w:rPr>
          <w:rFonts w:ascii="仿宋_GB2312" w:eastAsia="仿宋_GB2312" w:hint="eastAsia"/>
          <w:sz w:val="32"/>
          <w:szCs w:val="32"/>
        </w:rPr>
        <w:t>.</w:t>
      </w:r>
      <w:r w:rsidR="00E5098D" w:rsidRPr="00BF3831">
        <w:rPr>
          <w:rFonts w:ascii="仿宋_GB2312" w:eastAsia="仿宋_GB2312" w:hint="eastAsia"/>
          <w:sz w:val="32"/>
          <w:szCs w:val="32"/>
        </w:rPr>
        <w:t>教师</w:t>
      </w:r>
      <w:r w:rsidR="00C97ADF" w:rsidRPr="00BF3831">
        <w:rPr>
          <w:rFonts w:ascii="仿宋_GB2312" w:eastAsia="仿宋_GB2312" w:hint="eastAsia"/>
          <w:sz w:val="32"/>
          <w:szCs w:val="32"/>
        </w:rPr>
        <w:t>《</w:t>
      </w:r>
      <w:r w:rsidR="00CE6462" w:rsidRPr="00BF3831">
        <w:rPr>
          <w:rFonts w:ascii="仿宋_GB2312" w:eastAsia="仿宋_GB2312" w:hint="eastAsia"/>
          <w:sz w:val="32"/>
          <w:szCs w:val="32"/>
        </w:rPr>
        <w:t>学年度考核表》分为</w:t>
      </w:r>
      <w:r w:rsidR="008770C9" w:rsidRPr="00BF3831">
        <w:rPr>
          <w:rFonts w:ascii="仿宋_GB2312" w:eastAsia="仿宋_GB2312" w:hint="eastAsia"/>
          <w:sz w:val="32"/>
          <w:szCs w:val="32"/>
        </w:rPr>
        <w:t>中专</w:t>
      </w:r>
      <w:r w:rsidR="00CE6462" w:rsidRPr="00BF3831">
        <w:rPr>
          <w:rFonts w:ascii="仿宋_GB2312" w:eastAsia="仿宋_GB2312" w:hint="eastAsia"/>
          <w:sz w:val="32"/>
          <w:szCs w:val="32"/>
        </w:rPr>
        <w:t>和</w:t>
      </w:r>
      <w:r w:rsidR="008770C9" w:rsidRPr="00BF3831">
        <w:rPr>
          <w:rFonts w:ascii="仿宋_GB2312" w:eastAsia="仿宋_GB2312" w:hint="eastAsia"/>
          <w:sz w:val="32"/>
          <w:szCs w:val="32"/>
        </w:rPr>
        <w:t>大专</w:t>
      </w:r>
      <w:r w:rsidR="00CE6462" w:rsidRPr="00BF3831">
        <w:rPr>
          <w:rFonts w:ascii="仿宋_GB2312" w:eastAsia="仿宋_GB2312" w:hint="eastAsia"/>
          <w:sz w:val="32"/>
          <w:szCs w:val="32"/>
        </w:rPr>
        <w:t>两种</w:t>
      </w:r>
      <w:r w:rsidR="008770C9" w:rsidRPr="00BF3831">
        <w:rPr>
          <w:rFonts w:ascii="仿宋_GB2312" w:eastAsia="仿宋_GB2312" w:hint="eastAsia"/>
          <w:sz w:val="32"/>
          <w:szCs w:val="32"/>
        </w:rPr>
        <w:t>，</w:t>
      </w:r>
      <w:r w:rsidR="00CE5C4A">
        <w:rPr>
          <w:rFonts w:ascii="仿宋_GB2312" w:eastAsia="仿宋_GB2312" w:hint="eastAsia"/>
          <w:sz w:val="32"/>
          <w:szCs w:val="32"/>
        </w:rPr>
        <w:t>参加考核人员按所聘岗位的履职情况如实填写</w:t>
      </w:r>
      <w:r w:rsidR="00AA232A" w:rsidRPr="00BF3831">
        <w:rPr>
          <w:rFonts w:ascii="仿宋_GB2312" w:eastAsia="仿宋_GB2312" w:hint="eastAsia"/>
          <w:sz w:val="32"/>
          <w:szCs w:val="32"/>
        </w:rPr>
        <w:t>。</w:t>
      </w:r>
    </w:p>
    <w:p w:rsidR="00AA232A" w:rsidRPr="00BF3831" w:rsidRDefault="007A4234" w:rsidP="00BF3831">
      <w:pPr>
        <w:ind w:firstLineChars="200" w:firstLine="640"/>
        <w:rPr>
          <w:rFonts w:ascii="仿宋_GB2312" w:eastAsia="仿宋_GB2312"/>
          <w:sz w:val="32"/>
          <w:szCs w:val="32"/>
        </w:rPr>
      </w:pPr>
      <w:r w:rsidRPr="00BF3831">
        <w:rPr>
          <w:rFonts w:ascii="仿宋_GB2312" w:eastAsia="仿宋_GB2312" w:hint="eastAsia"/>
          <w:sz w:val="32"/>
          <w:szCs w:val="32"/>
        </w:rPr>
        <w:t>4</w:t>
      </w:r>
      <w:r w:rsidR="008A2B73">
        <w:rPr>
          <w:rFonts w:ascii="仿宋_GB2312" w:eastAsia="仿宋_GB2312" w:hint="eastAsia"/>
          <w:sz w:val="32"/>
          <w:szCs w:val="32"/>
        </w:rPr>
        <w:t>.</w:t>
      </w:r>
      <w:r w:rsidR="007A15AC" w:rsidRPr="00BF3831">
        <w:rPr>
          <w:rFonts w:ascii="仿宋_GB2312" w:eastAsia="仿宋_GB2312" w:hint="eastAsia"/>
          <w:sz w:val="32"/>
          <w:szCs w:val="32"/>
        </w:rPr>
        <w:t>在学院任教的</w:t>
      </w:r>
      <w:r w:rsidR="00AA232A" w:rsidRPr="00BF3831">
        <w:rPr>
          <w:rFonts w:ascii="仿宋_GB2312" w:eastAsia="仿宋_GB2312" w:hint="eastAsia"/>
          <w:sz w:val="32"/>
          <w:szCs w:val="32"/>
        </w:rPr>
        <w:t>教师工作量的计算、评分办法请参照《高校学年教师工作考核表填写方法》执行</w:t>
      </w:r>
      <w:r w:rsidR="0092284B" w:rsidRPr="00BF3831">
        <w:rPr>
          <w:rFonts w:ascii="仿宋_GB2312" w:eastAsia="仿宋_GB2312" w:hint="eastAsia"/>
          <w:sz w:val="32"/>
          <w:szCs w:val="32"/>
        </w:rPr>
        <w:t>。《学年度考核表》中的“教师工作量”栏目必须</w:t>
      </w:r>
      <w:r w:rsidR="007A15AC" w:rsidRPr="00BF3831">
        <w:rPr>
          <w:rFonts w:ascii="仿宋_GB2312" w:eastAsia="仿宋_GB2312" w:hint="eastAsia"/>
          <w:sz w:val="32"/>
          <w:szCs w:val="32"/>
        </w:rPr>
        <w:t>用水笔或钢笔</w:t>
      </w:r>
      <w:r w:rsidR="0092284B" w:rsidRPr="00BF3831">
        <w:rPr>
          <w:rFonts w:ascii="仿宋_GB2312" w:eastAsia="仿宋_GB2312" w:hint="eastAsia"/>
          <w:sz w:val="32"/>
          <w:szCs w:val="32"/>
        </w:rPr>
        <w:t>填写，否则不予接受</w:t>
      </w:r>
      <w:r w:rsidR="00AA232A" w:rsidRPr="00BF3831">
        <w:rPr>
          <w:rFonts w:ascii="仿宋_GB2312" w:eastAsia="仿宋_GB2312" w:hint="eastAsia"/>
          <w:sz w:val="32"/>
          <w:szCs w:val="32"/>
        </w:rPr>
        <w:t>。</w:t>
      </w:r>
    </w:p>
    <w:p w:rsidR="00AA232A" w:rsidRPr="00BF3831" w:rsidRDefault="007A4234" w:rsidP="00BF3831">
      <w:pPr>
        <w:ind w:firstLineChars="200" w:firstLine="640"/>
        <w:rPr>
          <w:rFonts w:ascii="仿宋_GB2312" w:eastAsia="仿宋_GB2312"/>
          <w:sz w:val="32"/>
          <w:szCs w:val="32"/>
        </w:rPr>
      </w:pPr>
      <w:r w:rsidRPr="00BF3831">
        <w:rPr>
          <w:rFonts w:ascii="仿宋_GB2312" w:eastAsia="仿宋_GB2312" w:hint="eastAsia"/>
          <w:sz w:val="32"/>
          <w:szCs w:val="32"/>
        </w:rPr>
        <w:t>5</w:t>
      </w:r>
      <w:r w:rsidR="008A2B73">
        <w:rPr>
          <w:rFonts w:ascii="仿宋_GB2312" w:eastAsia="仿宋_GB2312" w:hint="eastAsia"/>
          <w:sz w:val="32"/>
          <w:szCs w:val="32"/>
        </w:rPr>
        <w:t>.</w:t>
      </w:r>
      <w:r w:rsidR="00AA232A" w:rsidRPr="00BF3831">
        <w:rPr>
          <w:rFonts w:ascii="仿宋_GB2312" w:eastAsia="仿宋_GB2312" w:hint="eastAsia"/>
          <w:sz w:val="32"/>
          <w:szCs w:val="32"/>
        </w:rPr>
        <w:t>外出读研、</w:t>
      </w:r>
      <w:r w:rsidR="0036036F">
        <w:rPr>
          <w:rFonts w:ascii="仿宋_GB2312" w:eastAsia="仿宋_GB2312" w:hint="eastAsia"/>
          <w:sz w:val="32"/>
          <w:szCs w:val="32"/>
        </w:rPr>
        <w:t>读</w:t>
      </w:r>
      <w:r w:rsidR="00AA232A" w:rsidRPr="00BF3831">
        <w:rPr>
          <w:rFonts w:ascii="仿宋_GB2312" w:eastAsia="仿宋_GB2312" w:hint="eastAsia"/>
          <w:sz w:val="32"/>
          <w:szCs w:val="32"/>
        </w:rPr>
        <w:t>博、进修的教师在“教学工作”栏目中主要注明读研、博或进修课程门数、名称、成绩等；在“思想政治考核”栏中要体现进修情况总结</w:t>
      </w:r>
      <w:r w:rsidR="007B58AA" w:rsidRPr="00BF3831">
        <w:rPr>
          <w:rFonts w:ascii="仿宋_GB2312" w:eastAsia="仿宋_GB2312" w:hint="eastAsia"/>
          <w:sz w:val="32"/>
          <w:szCs w:val="32"/>
        </w:rPr>
        <w:t>（由培养学校签署意见并盖章）</w:t>
      </w:r>
      <w:r w:rsidR="00AA232A" w:rsidRPr="00BF3831">
        <w:rPr>
          <w:rFonts w:ascii="仿宋_GB2312" w:eastAsia="仿宋_GB2312" w:hint="eastAsia"/>
          <w:sz w:val="32"/>
          <w:szCs w:val="32"/>
        </w:rPr>
        <w:t>。凡按计划和要求完成学习任务的，考核结果为合格。</w:t>
      </w:r>
    </w:p>
    <w:p w:rsidR="00DA1B3F" w:rsidRPr="00BF3831" w:rsidRDefault="00A64D13" w:rsidP="00BF3831">
      <w:pPr>
        <w:ind w:firstLineChars="200" w:firstLine="640"/>
        <w:rPr>
          <w:rFonts w:ascii="仿宋_GB2312" w:eastAsia="仿宋_GB2312"/>
          <w:sz w:val="32"/>
          <w:szCs w:val="32"/>
        </w:rPr>
      </w:pPr>
      <w:r w:rsidRPr="00BF3831">
        <w:rPr>
          <w:rFonts w:ascii="仿宋_GB2312" w:eastAsia="仿宋_GB2312" w:hint="eastAsia"/>
          <w:sz w:val="32"/>
          <w:szCs w:val="32"/>
        </w:rPr>
        <w:t>6</w:t>
      </w:r>
      <w:r w:rsidR="008A2B73">
        <w:rPr>
          <w:rFonts w:ascii="仿宋_GB2312" w:eastAsia="仿宋_GB2312" w:hint="eastAsia"/>
          <w:sz w:val="32"/>
          <w:szCs w:val="32"/>
        </w:rPr>
        <w:t>.</w:t>
      </w:r>
      <w:r w:rsidR="00DA1B3F" w:rsidRPr="00BF3831">
        <w:rPr>
          <w:rFonts w:ascii="仿宋_GB2312" w:eastAsia="仿宋_GB2312" w:hint="eastAsia"/>
          <w:sz w:val="32"/>
          <w:szCs w:val="32"/>
        </w:rPr>
        <w:t>根据关于文件规定，我院（省级文明学校）学年度考核的优秀指标为20%。学院下属各单位的优秀等级指标分配参照</w:t>
      </w:r>
      <w:r w:rsidR="00DA1B3F" w:rsidRPr="00BF3831">
        <w:rPr>
          <w:rFonts w:ascii="仿宋_GB2312" w:eastAsia="仿宋_GB2312" w:hint="eastAsia"/>
          <w:sz w:val="32"/>
          <w:szCs w:val="32"/>
        </w:rPr>
        <w:lastRenderedPageBreak/>
        <w:t>《201</w:t>
      </w:r>
      <w:r w:rsidR="002B559C">
        <w:rPr>
          <w:rFonts w:ascii="仿宋_GB2312" w:eastAsia="仿宋_GB2312" w:hint="eastAsia"/>
          <w:sz w:val="32"/>
          <w:szCs w:val="32"/>
        </w:rPr>
        <w:t>4</w:t>
      </w:r>
      <w:r w:rsidR="00DA1B3F" w:rsidRPr="00BF3831">
        <w:rPr>
          <w:rFonts w:ascii="仿宋_GB2312" w:eastAsia="仿宋_GB2312" w:hint="eastAsia"/>
          <w:sz w:val="32"/>
          <w:szCs w:val="32"/>
        </w:rPr>
        <w:t>-201</w:t>
      </w:r>
      <w:r w:rsidR="002B559C">
        <w:rPr>
          <w:rFonts w:ascii="仿宋_GB2312" w:eastAsia="仿宋_GB2312" w:hint="eastAsia"/>
          <w:sz w:val="32"/>
          <w:szCs w:val="32"/>
        </w:rPr>
        <w:t>5</w:t>
      </w:r>
      <w:r w:rsidR="00DA1B3F" w:rsidRPr="00BF3831">
        <w:rPr>
          <w:rFonts w:ascii="仿宋_GB2312" w:eastAsia="仿宋_GB2312" w:hint="eastAsia"/>
          <w:sz w:val="32"/>
          <w:szCs w:val="32"/>
        </w:rPr>
        <w:t>学年度考核优秀等次候选人推荐指标分配》（附件2）执行。考核等次须在本单位内公示，接受群众监督。</w:t>
      </w:r>
    </w:p>
    <w:p w:rsidR="00AA232A" w:rsidRPr="00BF3831" w:rsidRDefault="00CD1D1A" w:rsidP="00BF3831">
      <w:pPr>
        <w:ind w:firstLineChars="200" w:firstLine="640"/>
        <w:rPr>
          <w:rFonts w:ascii="仿宋_GB2312" w:eastAsia="仿宋_GB2312"/>
          <w:sz w:val="32"/>
          <w:szCs w:val="32"/>
        </w:rPr>
      </w:pPr>
      <w:r w:rsidRPr="00BF3831">
        <w:rPr>
          <w:rFonts w:ascii="仿宋_GB2312" w:eastAsia="仿宋_GB2312" w:hint="eastAsia"/>
          <w:sz w:val="32"/>
          <w:szCs w:val="32"/>
        </w:rPr>
        <w:t>7</w:t>
      </w:r>
      <w:r w:rsidR="008A2B73">
        <w:rPr>
          <w:rFonts w:ascii="仿宋_GB2312" w:eastAsia="仿宋_GB2312" w:hint="eastAsia"/>
          <w:sz w:val="32"/>
          <w:szCs w:val="32"/>
        </w:rPr>
        <w:t>.</w:t>
      </w:r>
      <w:r w:rsidR="00AA232A" w:rsidRPr="00BF3831">
        <w:rPr>
          <w:rFonts w:ascii="仿宋_GB2312" w:eastAsia="仿宋_GB2312" w:hint="eastAsia"/>
          <w:sz w:val="32"/>
          <w:szCs w:val="32"/>
        </w:rPr>
        <w:t>各有关部门单位、各系部要认真组织实施学年考核工作。根据各级、各类教职员工的职责标准进行综合评价，考核结果分为优秀、合格、不合格三个等级。</w:t>
      </w:r>
    </w:p>
    <w:p w:rsidR="00AA232A" w:rsidRPr="00BF3831" w:rsidRDefault="00CD1D1A" w:rsidP="00BF3831">
      <w:pPr>
        <w:ind w:firstLineChars="200" w:firstLine="640"/>
        <w:rPr>
          <w:rFonts w:ascii="仿宋_GB2312" w:eastAsia="仿宋_GB2312"/>
          <w:sz w:val="32"/>
          <w:szCs w:val="32"/>
        </w:rPr>
      </w:pPr>
      <w:r w:rsidRPr="00BF3831">
        <w:rPr>
          <w:rFonts w:ascii="仿宋_GB2312" w:eastAsia="仿宋_GB2312" w:hint="eastAsia"/>
          <w:sz w:val="32"/>
          <w:szCs w:val="32"/>
        </w:rPr>
        <w:t>8</w:t>
      </w:r>
      <w:r w:rsidR="008A2B73">
        <w:rPr>
          <w:rFonts w:ascii="仿宋_GB2312" w:eastAsia="仿宋_GB2312" w:hint="eastAsia"/>
          <w:sz w:val="32"/>
          <w:szCs w:val="32"/>
        </w:rPr>
        <w:t>.</w:t>
      </w:r>
      <w:r w:rsidR="00F854FA" w:rsidRPr="00BF3831">
        <w:rPr>
          <w:rFonts w:ascii="仿宋_GB2312" w:eastAsia="仿宋_GB2312" w:hint="eastAsia"/>
          <w:sz w:val="32"/>
          <w:szCs w:val="32"/>
        </w:rPr>
        <w:t>各有关部门单位、各系部要</w:t>
      </w:r>
      <w:r w:rsidR="00AA232A" w:rsidRPr="00BF3831">
        <w:rPr>
          <w:rFonts w:ascii="仿宋_GB2312" w:eastAsia="仿宋_GB2312" w:hint="eastAsia"/>
          <w:sz w:val="32"/>
          <w:szCs w:val="32"/>
        </w:rPr>
        <w:t>将</w:t>
      </w:r>
      <w:r w:rsidR="00C749A2" w:rsidRPr="00BF3831">
        <w:rPr>
          <w:rFonts w:ascii="仿宋_GB2312" w:eastAsia="仿宋_GB2312" w:hint="eastAsia"/>
          <w:sz w:val="32"/>
          <w:szCs w:val="32"/>
        </w:rPr>
        <w:t>《学年度考核结果汇总表》（附件3）、</w:t>
      </w:r>
      <w:r w:rsidR="00720FB0" w:rsidRPr="00BF3831">
        <w:rPr>
          <w:rFonts w:ascii="仿宋_GB2312" w:eastAsia="仿宋_GB2312" w:hint="eastAsia"/>
          <w:sz w:val="32"/>
          <w:szCs w:val="32"/>
        </w:rPr>
        <w:t>《教职工获奖情况汇总表》</w:t>
      </w:r>
      <w:r w:rsidR="00C749A2" w:rsidRPr="00BF3831">
        <w:rPr>
          <w:rFonts w:ascii="仿宋_GB2312" w:eastAsia="仿宋_GB2312" w:hint="eastAsia"/>
          <w:sz w:val="32"/>
          <w:szCs w:val="32"/>
        </w:rPr>
        <w:t>（附件4）</w:t>
      </w:r>
      <w:r w:rsidR="00AA232A" w:rsidRPr="00BF3831">
        <w:rPr>
          <w:rFonts w:ascii="仿宋_GB2312" w:eastAsia="仿宋_GB2312" w:hint="eastAsia"/>
          <w:sz w:val="32"/>
          <w:szCs w:val="32"/>
        </w:rPr>
        <w:t>和</w:t>
      </w:r>
      <w:r w:rsidRPr="00BF3831">
        <w:rPr>
          <w:rFonts w:ascii="仿宋_GB2312" w:eastAsia="仿宋_GB2312" w:hint="eastAsia"/>
          <w:sz w:val="32"/>
          <w:szCs w:val="32"/>
        </w:rPr>
        <w:t>《</w:t>
      </w:r>
      <w:r w:rsidR="005B4D38" w:rsidRPr="00BF3831">
        <w:rPr>
          <w:rFonts w:ascii="仿宋_GB2312" w:eastAsia="仿宋_GB2312" w:hint="eastAsia"/>
          <w:sz w:val="32"/>
          <w:szCs w:val="32"/>
        </w:rPr>
        <w:t>学</w:t>
      </w:r>
      <w:r w:rsidRPr="00BF3831">
        <w:rPr>
          <w:rFonts w:ascii="仿宋_GB2312" w:eastAsia="仿宋_GB2312" w:hint="eastAsia"/>
          <w:sz w:val="32"/>
          <w:szCs w:val="32"/>
        </w:rPr>
        <w:t>年度考核表》</w:t>
      </w:r>
      <w:r w:rsidR="00AA232A" w:rsidRPr="00BF3831">
        <w:rPr>
          <w:rFonts w:ascii="仿宋_GB2312" w:eastAsia="仿宋_GB2312" w:hint="eastAsia"/>
          <w:sz w:val="32"/>
          <w:szCs w:val="32"/>
        </w:rPr>
        <w:t>报送人事处审核，逾期将直接影响到各教职工职务晋升、工资调整、津贴发放、聘用、奖惩等事项。</w:t>
      </w:r>
    </w:p>
    <w:p w:rsidR="00B62E92" w:rsidRPr="00D05BDA" w:rsidRDefault="00B62E92" w:rsidP="00D05BDA">
      <w:pPr>
        <w:ind w:firstLineChars="200" w:firstLine="640"/>
        <w:rPr>
          <w:rFonts w:ascii="黑体" w:eastAsia="黑体"/>
          <w:sz w:val="32"/>
          <w:szCs w:val="32"/>
        </w:rPr>
      </w:pPr>
      <w:r w:rsidRPr="00D05BDA">
        <w:rPr>
          <w:rFonts w:ascii="黑体" w:eastAsia="黑体" w:hint="eastAsia"/>
          <w:sz w:val="32"/>
          <w:szCs w:val="32"/>
        </w:rPr>
        <w:t>三、考核程序及相关事宜</w:t>
      </w:r>
    </w:p>
    <w:p w:rsidR="00B62E92" w:rsidRPr="002B322A" w:rsidRDefault="00B62E92" w:rsidP="00B62E92">
      <w:pPr>
        <w:spacing w:line="560" w:lineRule="exact"/>
        <w:ind w:firstLine="555"/>
        <w:rPr>
          <w:rFonts w:ascii="仿宋_GB2312" w:eastAsia="仿宋_GB2312" w:hAnsi="ˎ̥"/>
          <w:sz w:val="32"/>
          <w:szCs w:val="32"/>
        </w:rPr>
      </w:pPr>
      <w:r w:rsidRPr="002B322A">
        <w:rPr>
          <w:rFonts w:ascii="仿宋_GB2312" w:eastAsia="仿宋_GB2312" w:hAnsi="ˎ̥" w:hint="eastAsia"/>
          <w:sz w:val="32"/>
          <w:szCs w:val="32"/>
        </w:rPr>
        <w:t>因科级及以上干部按干部管理权限均进行每年一次的述职考核，故不参加本次考核优秀等次的推荐。中专学校考核程序和规定由中专学校制定。学院的考核工作按下列程序执行。</w:t>
      </w:r>
    </w:p>
    <w:p w:rsidR="00B62E92" w:rsidRPr="002B322A" w:rsidRDefault="00B62E92" w:rsidP="002B322A">
      <w:pPr>
        <w:spacing w:line="560" w:lineRule="exact"/>
        <w:ind w:firstLineChars="248" w:firstLine="794"/>
        <w:rPr>
          <w:rFonts w:ascii="仿宋_GB2312" w:eastAsia="仿宋_GB2312" w:hAnsi="ˎ̥"/>
          <w:sz w:val="32"/>
          <w:szCs w:val="32"/>
        </w:rPr>
      </w:pPr>
      <w:r w:rsidRPr="002B322A">
        <w:rPr>
          <w:rFonts w:ascii="仿宋_GB2312" w:eastAsia="仿宋_GB2312" w:hAnsi="ˎ̥" w:hint="eastAsia"/>
          <w:sz w:val="32"/>
          <w:szCs w:val="32"/>
        </w:rPr>
        <w:t>1、各系部、机关党支部、教辅部门成立教工学年度考核领导小组，成员由本单位党、政、工会、教研室主任（含实训中心主任）、教工代表（＞本单位教工数的20%）组成。教职工代表由本单位全体人员采取无记名投票的形式产生。同时各单位必须制定学年度考核方案，考核方案在领导小组中通过。</w:t>
      </w:r>
      <w:r w:rsidR="007D462C" w:rsidRPr="002B322A">
        <w:rPr>
          <w:rFonts w:ascii="仿宋_GB2312" w:eastAsia="仿宋_GB2312" w:hAnsi="ˎ̥" w:hint="eastAsia"/>
          <w:sz w:val="32"/>
          <w:szCs w:val="32"/>
        </w:rPr>
        <w:t>并</w:t>
      </w:r>
      <w:r w:rsidRPr="002B322A">
        <w:rPr>
          <w:rFonts w:ascii="仿宋_GB2312" w:eastAsia="仿宋_GB2312" w:hAnsi="ˎ̥" w:hint="eastAsia"/>
          <w:sz w:val="32"/>
          <w:szCs w:val="32"/>
        </w:rPr>
        <w:t>将经通过的考核方案和教工代表</w:t>
      </w:r>
      <w:r w:rsidR="00CE5C4A">
        <w:rPr>
          <w:rFonts w:ascii="仿宋_GB2312" w:eastAsia="仿宋_GB2312" w:hAnsi="ˎ̥" w:hint="eastAsia"/>
          <w:sz w:val="32"/>
          <w:szCs w:val="32"/>
        </w:rPr>
        <w:t>推选</w:t>
      </w:r>
      <w:r w:rsidRPr="002B322A">
        <w:rPr>
          <w:rFonts w:ascii="仿宋_GB2312" w:eastAsia="仿宋_GB2312" w:hAnsi="ˎ̥" w:hint="eastAsia"/>
          <w:sz w:val="32"/>
          <w:szCs w:val="32"/>
        </w:rPr>
        <w:t>情况材料报送人事处审查、备案。</w:t>
      </w:r>
    </w:p>
    <w:p w:rsidR="00B62E92" w:rsidRPr="002B322A" w:rsidRDefault="00B62E92" w:rsidP="002B322A">
      <w:pPr>
        <w:spacing w:line="560" w:lineRule="exact"/>
        <w:ind w:firstLineChars="248" w:firstLine="794"/>
        <w:rPr>
          <w:rFonts w:ascii="仿宋_GB2312" w:eastAsia="仿宋_GB2312" w:hAnsi="ˎ̥"/>
          <w:sz w:val="32"/>
          <w:szCs w:val="32"/>
        </w:rPr>
      </w:pPr>
      <w:r w:rsidRPr="002B322A">
        <w:rPr>
          <w:rFonts w:ascii="仿宋_GB2312" w:eastAsia="仿宋_GB2312" w:hAnsi="ˎ̥" w:hint="eastAsia"/>
          <w:sz w:val="32"/>
          <w:szCs w:val="32"/>
        </w:rPr>
        <w:t>被考核者个人总结、填写学年度考核表格</w:t>
      </w:r>
      <w:r w:rsidR="00CE5C4A">
        <w:rPr>
          <w:rFonts w:ascii="仿宋_GB2312" w:eastAsia="仿宋_GB2312" w:hAnsi="ˎ̥" w:hint="eastAsia"/>
          <w:sz w:val="32"/>
          <w:szCs w:val="32"/>
        </w:rPr>
        <w:t>（一式一份）</w:t>
      </w:r>
      <w:r w:rsidRPr="002B322A">
        <w:rPr>
          <w:rFonts w:ascii="仿宋_GB2312" w:eastAsia="仿宋_GB2312" w:hAnsi="ˎ̥" w:hint="eastAsia"/>
          <w:sz w:val="32"/>
          <w:szCs w:val="32"/>
        </w:rPr>
        <w:t>，</w:t>
      </w:r>
      <w:r w:rsidR="007D462C" w:rsidRPr="002B322A">
        <w:rPr>
          <w:rFonts w:ascii="仿宋_GB2312" w:eastAsia="仿宋_GB2312" w:hAnsi="ˎ̥" w:hint="eastAsia"/>
          <w:sz w:val="32"/>
          <w:szCs w:val="32"/>
        </w:rPr>
        <w:t>6</w:t>
      </w:r>
      <w:r w:rsidRPr="002B322A">
        <w:rPr>
          <w:rFonts w:ascii="仿宋_GB2312" w:eastAsia="仿宋_GB2312" w:hAnsi="ˎ̥" w:hint="eastAsia"/>
          <w:sz w:val="32"/>
          <w:szCs w:val="32"/>
        </w:rPr>
        <w:t>月1</w:t>
      </w:r>
      <w:r w:rsidR="007D462C" w:rsidRPr="002B322A">
        <w:rPr>
          <w:rFonts w:ascii="仿宋_GB2312" w:eastAsia="仿宋_GB2312" w:hAnsi="ˎ̥" w:hint="eastAsia"/>
          <w:sz w:val="32"/>
          <w:szCs w:val="32"/>
        </w:rPr>
        <w:t>0</w:t>
      </w:r>
      <w:r w:rsidRPr="002B322A">
        <w:rPr>
          <w:rFonts w:ascii="仿宋_GB2312" w:eastAsia="仿宋_GB2312" w:hAnsi="ˎ̥" w:hint="eastAsia"/>
          <w:sz w:val="32"/>
          <w:szCs w:val="32"/>
        </w:rPr>
        <w:t>日前交所在系部、部门。</w:t>
      </w:r>
    </w:p>
    <w:p w:rsidR="00B62E92" w:rsidRPr="002B322A" w:rsidRDefault="00B62E92" w:rsidP="002B322A">
      <w:pPr>
        <w:spacing w:line="560" w:lineRule="exact"/>
        <w:ind w:firstLineChars="248" w:firstLine="794"/>
        <w:rPr>
          <w:rFonts w:ascii="仿宋_GB2312" w:eastAsia="仿宋_GB2312" w:hAnsi="ˎ̥"/>
          <w:sz w:val="32"/>
          <w:szCs w:val="32"/>
        </w:rPr>
      </w:pPr>
      <w:r w:rsidRPr="002B322A">
        <w:rPr>
          <w:rFonts w:ascii="仿宋_GB2312" w:eastAsia="仿宋_GB2312" w:hAnsi="ˎ̥" w:hint="eastAsia"/>
          <w:sz w:val="32"/>
          <w:szCs w:val="32"/>
        </w:rPr>
        <w:t>2、各系部、部门</w:t>
      </w:r>
      <w:r w:rsidR="00CE5C4A">
        <w:rPr>
          <w:rFonts w:ascii="仿宋_GB2312" w:eastAsia="仿宋_GB2312" w:hAnsi="ˎ̥" w:hint="eastAsia"/>
          <w:sz w:val="32"/>
          <w:szCs w:val="32"/>
        </w:rPr>
        <w:t>在</w:t>
      </w:r>
      <w:r w:rsidR="007D462C" w:rsidRPr="002B322A">
        <w:rPr>
          <w:rFonts w:ascii="仿宋_GB2312" w:eastAsia="仿宋_GB2312" w:hAnsi="ˎ̥" w:hint="eastAsia"/>
          <w:sz w:val="32"/>
          <w:szCs w:val="32"/>
        </w:rPr>
        <w:t>6</w:t>
      </w:r>
      <w:r w:rsidRPr="002B322A">
        <w:rPr>
          <w:rFonts w:ascii="仿宋_GB2312" w:eastAsia="仿宋_GB2312" w:hAnsi="ˎ̥" w:hint="eastAsia"/>
          <w:sz w:val="32"/>
          <w:szCs w:val="32"/>
        </w:rPr>
        <w:t>月</w:t>
      </w:r>
      <w:r w:rsidR="00CE5C4A">
        <w:rPr>
          <w:rFonts w:ascii="仿宋_GB2312" w:eastAsia="仿宋_GB2312" w:hAnsi="ˎ̥" w:hint="eastAsia"/>
          <w:sz w:val="32"/>
          <w:szCs w:val="32"/>
        </w:rPr>
        <w:t>20</w:t>
      </w:r>
      <w:r w:rsidRPr="002B322A">
        <w:rPr>
          <w:rFonts w:ascii="仿宋_GB2312" w:eastAsia="仿宋_GB2312" w:hAnsi="ˎ̥" w:hint="eastAsia"/>
          <w:sz w:val="32"/>
          <w:szCs w:val="32"/>
        </w:rPr>
        <w:t>日前</w:t>
      </w:r>
      <w:r w:rsidR="00CE5C4A">
        <w:rPr>
          <w:rFonts w:ascii="仿宋_GB2312" w:eastAsia="仿宋_GB2312" w:hAnsi="ˎ̥" w:hint="eastAsia"/>
          <w:sz w:val="32"/>
          <w:szCs w:val="32"/>
        </w:rPr>
        <w:t>把本单位考核情况报</w:t>
      </w:r>
      <w:r w:rsidRPr="002B322A">
        <w:rPr>
          <w:rFonts w:ascii="仿宋_GB2312" w:eastAsia="仿宋_GB2312" w:hAnsi="ˎ̥" w:hint="eastAsia"/>
          <w:sz w:val="32"/>
          <w:szCs w:val="32"/>
        </w:rPr>
        <w:t>人事处。人事处将根据表格中填写的相关内容交各职能部门审核，签署意</w:t>
      </w:r>
      <w:r w:rsidRPr="002B322A">
        <w:rPr>
          <w:rFonts w:ascii="仿宋_GB2312" w:eastAsia="仿宋_GB2312" w:hAnsi="ˎ̥" w:hint="eastAsia"/>
          <w:sz w:val="32"/>
          <w:szCs w:val="32"/>
        </w:rPr>
        <w:lastRenderedPageBreak/>
        <w:t>见。</w:t>
      </w:r>
    </w:p>
    <w:p w:rsidR="00B62E92" w:rsidRPr="002B322A" w:rsidRDefault="00B62E92" w:rsidP="002B322A">
      <w:pPr>
        <w:spacing w:line="560" w:lineRule="exact"/>
        <w:ind w:firstLineChars="248" w:firstLine="794"/>
        <w:rPr>
          <w:rFonts w:ascii="仿宋_GB2312" w:eastAsia="仿宋_GB2312" w:hAnsi="ˎ̥"/>
          <w:sz w:val="32"/>
          <w:szCs w:val="32"/>
        </w:rPr>
      </w:pPr>
      <w:r w:rsidRPr="002B322A">
        <w:rPr>
          <w:rFonts w:ascii="仿宋_GB2312" w:eastAsia="仿宋_GB2312" w:hAnsi="ˎ̥" w:hint="eastAsia"/>
          <w:sz w:val="32"/>
          <w:szCs w:val="32"/>
        </w:rPr>
        <w:t>教务处：教学工作（《福建省高等学校学年教师工作考核表》P1，下同）、实验室工作（P2）、教学工作量考核评分（P5）；</w:t>
      </w:r>
    </w:p>
    <w:p w:rsidR="00B62E92" w:rsidRPr="002B322A" w:rsidRDefault="00B62E92" w:rsidP="002B322A">
      <w:pPr>
        <w:spacing w:line="560" w:lineRule="exact"/>
        <w:ind w:firstLineChars="248" w:firstLine="794"/>
        <w:rPr>
          <w:rFonts w:ascii="仿宋_GB2312" w:eastAsia="仿宋_GB2312" w:hAnsi="ˎ̥"/>
          <w:sz w:val="32"/>
          <w:szCs w:val="32"/>
        </w:rPr>
      </w:pPr>
      <w:r w:rsidRPr="002B322A">
        <w:rPr>
          <w:rFonts w:ascii="仿宋_GB2312" w:eastAsia="仿宋_GB2312" w:hAnsi="ˎ̥" w:hint="eastAsia"/>
          <w:sz w:val="32"/>
          <w:szCs w:val="32"/>
        </w:rPr>
        <w:t>人事处：出勤情况（P1）、指导研究生进修教师情况（P2）、党政及其他工作（P3）、进修（P4）、奖惩情况（P4）；</w:t>
      </w:r>
    </w:p>
    <w:p w:rsidR="00B62E92" w:rsidRPr="002B322A" w:rsidRDefault="00B62E92" w:rsidP="002B322A">
      <w:pPr>
        <w:spacing w:line="560" w:lineRule="exact"/>
        <w:ind w:firstLineChars="248" w:firstLine="794"/>
        <w:rPr>
          <w:rFonts w:ascii="仿宋_GB2312" w:eastAsia="仿宋_GB2312" w:hAnsi="ˎ̥"/>
          <w:sz w:val="32"/>
          <w:szCs w:val="32"/>
        </w:rPr>
      </w:pPr>
      <w:r w:rsidRPr="002B322A">
        <w:rPr>
          <w:rFonts w:ascii="仿宋_GB2312" w:eastAsia="仿宋_GB2312" w:hAnsi="ˎ̥" w:hint="eastAsia"/>
          <w:sz w:val="32"/>
          <w:szCs w:val="32"/>
        </w:rPr>
        <w:t>科研所：科研工作（P2）、编写教材教学法研究情况（P2）、科研工作考核评分（P6、P7）；</w:t>
      </w:r>
    </w:p>
    <w:p w:rsidR="00B62E92" w:rsidRPr="002B322A" w:rsidRDefault="00B62E92" w:rsidP="002B322A">
      <w:pPr>
        <w:spacing w:line="560" w:lineRule="exact"/>
        <w:ind w:firstLineChars="248" w:firstLine="794"/>
        <w:rPr>
          <w:rFonts w:ascii="仿宋_GB2312" w:eastAsia="仿宋_GB2312" w:hAnsi="ˎ̥"/>
          <w:sz w:val="32"/>
          <w:szCs w:val="32"/>
        </w:rPr>
      </w:pPr>
      <w:r w:rsidRPr="002B322A">
        <w:rPr>
          <w:rFonts w:ascii="仿宋_GB2312" w:eastAsia="仿宋_GB2312" w:hAnsi="ˎ̥" w:hint="eastAsia"/>
          <w:sz w:val="32"/>
          <w:szCs w:val="32"/>
        </w:rPr>
        <w:t>学工处：教书育人情况（P2）。</w:t>
      </w:r>
    </w:p>
    <w:p w:rsidR="00B62E92" w:rsidRPr="002B322A" w:rsidRDefault="00B62E92" w:rsidP="002B322A">
      <w:pPr>
        <w:spacing w:line="560" w:lineRule="exact"/>
        <w:ind w:firstLineChars="248" w:firstLine="794"/>
        <w:rPr>
          <w:rFonts w:ascii="仿宋_GB2312" w:eastAsia="仿宋_GB2312" w:hAnsi="ˎ̥"/>
          <w:sz w:val="32"/>
          <w:szCs w:val="32"/>
        </w:rPr>
      </w:pPr>
      <w:r w:rsidRPr="002B322A">
        <w:rPr>
          <w:rFonts w:ascii="仿宋_GB2312" w:eastAsia="仿宋_GB2312" w:hAnsi="ˎ̥" w:hint="eastAsia"/>
          <w:sz w:val="32"/>
          <w:szCs w:val="32"/>
        </w:rPr>
        <w:t>3、人事处于</w:t>
      </w:r>
      <w:r w:rsidR="007D462C" w:rsidRPr="002B322A">
        <w:rPr>
          <w:rFonts w:ascii="仿宋_GB2312" w:eastAsia="仿宋_GB2312" w:hAnsi="ˎ̥" w:hint="eastAsia"/>
          <w:sz w:val="32"/>
          <w:szCs w:val="32"/>
        </w:rPr>
        <w:t>6</w:t>
      </w:r>
      <w:r w:rsidRPr="002B322A">
        <w:rPr>
          <w:rFonts w:ascii="仿宋_GB2312" w:eastAsia="仿宋_GB2312" w:hAnsi="ˎ̥" w:hint="eastAsia"/>
          <w:sz w:val="32"/>
          <w:szCs w:val="32"/>
        </w:rPr>
        <w:t>月</w:t>
      </w:r>
      <w:r w:rsidR="007D462C" w:rsidRPr="002B322A">
        <w:rPr>
          <w:rFonts w:ascii="仿宋_GB2312" w:eastAsia="仿宋_GB2312" w:hAnsi="ˎ̥" w:hint="eastAsia"/>
          <w:sz w:val="32"/>
          <w:szCs w:val="32"/>
        </w:rPr>
        <w:t>25</w:t>
      </w:r>
      <w:r w:rsidRPr="002B322A">
        <w:rPr>
          <w:rFonts w:ascii="仿宋_GB2312" w:eastAsia="仿宋_GB2312" w:hAnsi="ˎ̥" w:hint="eastAsia"/>
          <w:sz w:val="32"/>
          <w:szCs w:val="32"/>
        </w:rPr>
        <w:t>日将经各职能部门审核后的学年度考核表</w:t>
      </w:r>
      <w:r w:rsidR="00CE5C4A">
        <w:rPr>
          <w:rFonts w:ascii="仿宋_GB2312" w:eastAsia="仿宋_GB2312" w:hAnsi="ˎ̥" w:hint="eastAsia"/>
          <w:sz w:val="32"/>
          <w:szCs w:val="32"/>
        </w:rPr>
        <w:t>（一式一份）</w:t>
      </w:r>
      <w:r w:rsidRPr="002B322A">
        <w:rPr>
          <w:rFonts w:ascii="仿宋_GB2312" w:eastAsia="仿宋_GB2312" w:hAnsi="ˎ̥" w:hint="eastAsia"/>
          <w:sz w:val="32"/>
          <w:szCs w:val="32"/>
        </w:rPr>
        <w:t>发还各有关单位</w:t>
      </w:r>
      <w:r w:rsidR="00CE5C4A">
        <w:rPr>
          <w:rFonts w:ascii="仿宋_GB2312" w:eastAsia="仿宋_GB2312" w:hAnsi="ˎ̥" w:hint="eastAsia"/>
          <w:sz w:val="32"/>
          <w:szCs w:val="32"/>
        </w:rPr>
        <w:t>。被考核人根据审核情况，本人确认后再填写另外一份。</w:t>
      </w:r>
    </w:p>
    <w:p w:rsidR="00B62E92" w:rsidRPr="002B322A" w:rsidRDefault="00B62E92" w:rsidP="002B322A">
      <w:pPr>
        <w:spacing w:line="560" w:lineRule="exact"/>
        <w:ind w:firstLineChars="248" w:firstLine="794"/>
        <w:rPr>
          <w:rFonts w:ascii="仿宋_GB2312" w:eastAsia="仿宋_GB2312" w:hAnsi="ˎ̥"/>
          <w:sz w:val="32"/>
          <w:szCs w:val="32"/>
        </w:rPr>
      </w:pPr>
      <w:r w:rsidRPr="002B322A">
        <w:rPr>
          <w:rFonts w:ascii="仿宋_GB2312" w:eastAsia="仿宋_GB2312" w:hAnsi="ˎ̥" w:hint="eastAsia"/>
          <w:sz w:val="32"/>
          <w:szCs w:val="32"/>
        </w:rPr>
        <w:t>4、各单位在收到经学院职能部门审核后的学年度考核表后，召开本单位考核领导小组会议，根据德、能（突出工作量、工作业绩）、勤、责、廉表现，民主评议、无记名投票产生考核结果。</w:t>
      </w:r>
    </w:p>
    <w:p w:rsidR="00B62E92" w:rsidRPr="002B322A" w:rsidRDefault="00B62E92" w:rsidP="002B322A">
      <w:pPr>
        <w:spacing w:line="560" w:lineRule="exact"/>
        <w:ind w:firstLineChars="248" w:firstLine="794"/>
        <w:rPr>
          <w:rFonts w:ascii="仿宋_GB2312" w:eastAsia="仿宋_GB2312" w:hAnsi="ˎ̥"/>
          <w:sz w:val="32"/>
          <w:szCs w:val="32"/>
        </w:rPr>
      </w:pPr>
      <w:r w:rsidRPr="002B322A">
        <w:rPr>
          <w:rFonts w:ascii="仿宋_GB2312" w:eastAsia="仿宋_GB2312" w:hAnsi="ˎ̥" w:hint="eastAsia"/>
          <w:sz w:val="32"/>
          <w:szCs w:val="32"/>
        </w:rPr>
        <w:t>各单位将考核结果报分管领导审核，同意后在本单位公示七天。于</w:t>
      </w:r>
      <w:r w:rsidR="007D462C" w:rsidRPr="002B322A">
        <w:rPr>
          <w:rFonts w:ascii="仿宋_GB2312" w:eastAsia="仿宋_GB2312" w:hAnsi="ˎ̥" w:hint="eastAsia"/>
          <w:sz w:val="32"/>
          <w:szCs w:val="32"/>
        </w:rPr>
        <w:t>7</w:t>
      </w:r>
      <w:r w:rsidRPr="002B322A">
        <w:rPr>
          <w:rFonts w:ascii="仿宋_GB2312" w:eastAsia="仿宋_GB2312" w:hAnsi="ˎ̥" w:hint="eastAsia"/>
          <w:sz w:val="32"/>
          <w:szCs w:val="32"/>
        </w:rPr>
        <w:t>月</w:t>
      </w:r>
      <w:r w:rsidR="007D462C" w:rsidRPr="002B322A">
        <w:rPr>
          <w:rFonts w:ascii="仿宋_GB2312" w:eastAsia="仿宋_GB2312" w:hAnsi="ˎ̥" w:hint="eastAsia"/>
          <w:sz w:val="32"/>
          <w:szCs w:val="32"/>
        </w:rPr>
        <w:t>5</w:t>
      </w:r>
      <w:r w:rsidRPr="002B322A">
        <w:rPr>
          <w:rFonts w:ascii="仿宋_GB2312" w:eastAsia="仿宋_GB2312" w:hAnsi="ˎ̥" w:hint="eastAsia"/>
          <w:sz w:val="32"/>
          <w:szCs w:val="32"/>
        </w:rPr>
        <w:t>日</w:t>
      </w:r>
      <w:r w:rsidR="007D462C" w:rsidRPr="002B322A">
        <w:rPr>
          <w:rFonts w:ascii="仿宋_GB2312" w:eastAsia="仿宋_GB2312" w:hAnsi="ˎ̥" w:hint="eastAsia"/>
          <w:sz w:val="32"/>
          <w:szCs w:val="32"/>
        </w:rPr>
        <w:t>前</w:t>
      </w:r>
      <w:r w:rsidRPr="002B322A">
        <w:rPr>
          <w:rFonts w:ascii="仿宋_GB2312" w:eastAsia="仿宋_GB2312" w:hAnsi="ˎ̥" w:hint="eastAsia"/>
          <w:sz w:val="32"/>
          <w:szCs w:val="32"/>
        </w:rPr>
        <w:t>报送人事处。</w:t>
      </w:r>
    </w:p>
    <w:p w:rsidR="00B62E92" w:rsidRPr="002B322A" w:rsidRDefault="00B62E92" w:rsidP="002B322A">
      <w:pPr>
        <w:spacing w:line="560" w:lineRule="exact"/>
        <w:ind w:firstLineChars="248" w:firstLine="794"/>
        <w:rPr>
          <w:rFonts w:ascii="仿宋_GB2312" w:eastAsia="仿宋_GB2312" w:hAnsi="ˎ̥"/>
          <w:sz w:val="32"/>
          <w:szCs w:val="32"/>
        </w:rPr>
      </w:pPr>
      <w:r w:rsidRPr="002B322A">
        <w:rPr>
          <w:rFonts w:ascii="仿宋_GB2312" w:eastAsia="仿宋_GB2312" w:hAnsi="ˎ̥" w:hint="eastAsia"/>
          <w:sz w:val="32"/>
          <w:szCs w:val="32"/>
        </w:rPr>
        <w:t>5、人事处汇总各单位考核结果，在学院公示七天。报党委会审核通过。</w:t>
      </w:r>
    </w:p>
    <w:p w:rsidR="00AA232A" w:rsidRPr="00C972E8" w:rsidRDefault="00D05BDA" w:rsidP="00C972E8">
      <w:pPr>
        <w:ind w:firstLineChars="200" w:firstLine="640"/>
        <w:rPr>
          <w:rFonts w:ascii="黑体" w:eastAsia="黑体"/>
          <w:sz w:val="32"/>
          <w:szCs w:val="32"/>
        </w:rPr>
      </w:pPr>
      <w:r>
        <w:rPr>
          <w:rFonts w:ascii="黑体" w:eastAsia="黑体" w:hint="eastAsia"/>
          <w:sz w:val="32"/>
          <w:szCs w:val="32"/>
        </w:rPr>
        <w:t>四</w:t>
      </w:r>
      <w:r w:rsidR="00AA232A" w:rsidRPr="00C972E8">
        <w:rPr>
          <w:rFonts w:ascii="黑体" w:eastAsia="黑体" w:hint="eastAsia"/>
          <w:sz w:val="32"/>
          <w:szCs w:val="32"/>
        </w:rPr>
        <w:t>、如何填写高校教师工作考核表的几点指导意见</w:t>
      </w:r>
    </w:p>
    <w:p w:rsidR="00AA232A" w:rsidRPr="00BF3831" w:rsidRDefault="00AA232A" w:rsidP="00BF3831">
      <w:pPr>
        <w:ind w:firstLineChars="200" w:firstLine="640"/>
        <w:rPr>
          <w:rFonts w:ascii="仿宋_GB2312" w:eastAsia="仿宋_GB2312"/>
          <w:sz w:val="32"/>
          <w:szCs w:val="32"/>
        </w:rPr>
      </w:pPr>
      <w:r w:rsidRPr="00BF3831">
        <w:rPr>
          <w:rFonts w:ascii="仿宋_GB2312" w:eastAsia="仿宋_GB2312" w:hint="eastAsia"/>
          <w:sz w:val="32"/>
          <w:szCs w:val="32"/>
        </w:rPr>
        <w:t>1</w:t>
      </w:r>
      <w:r w:rsidR="008A2B73">
        <w:rPr>
          <w:rFonts w:ascii="仿宋_GB2312" w:eastAsia="仿宋_GB2312" w:hint="eastAsia"/>
          <w:sz w:val="32"/>
          <w:szCs w:val="32"/>
        </w:rPr>
        <w:t>.</w:t>
      </w:r>
      <w:r w:rsidRPr="00BF3831">
        <w:rPr>
          <w:rFonts w:ascii="仿宋_GB2312" w:eastAsia="仿宋_GB2312" w:hint="eastAsia"/>
          <w:sz w:val="32"/>
          <w:szCs w:val="32"/>
        </w:rPr>
        <w:t>第三页中的:教研室对完成工作情况审核意见一栏由各相应教研室主任填写</w:t>
      </w:r>
      <w:r w:rsidR="007A4234" w:rsidRPr="00BF3831">
        <w:rPr>
          <w:rFonts w:ascii="仿宋_GB2312" w:eastAsia="仿宋_GB2312" w:hint="eastAsia"/>
          <w:sz w:val="32"/>
          <w:szCs w:val="32"/>
        </w:rPr>
        <w:t>。</w:t>
      </w:r>
    </w:p>
    <w:p w:rsidR="00AA232A" w:rsidRPr="00BF3831" w:rsidRDefault="00AA232A" w:rsidP="00BF3831">
      <w:pPr>
        <w:ind w:firstLineChars="200" w:firstLine="640"/>
        <w:rPr>
          <w:rFonts w:ascii="仿宋_GB2312" w:eastAsia="仿宋_GB2312"/>
          <w:sz w:val="32"/>
          <w:szCs w:val="32"/>
        </w:rPr>
      </w:pPr>
      <w:r w:rsidRPr="00BF3831">
        <w:rPr>
          <w:rFonts w:ascii="仿宋_GB2312" w:eastAsia="仿宋_GB2312" w:hint="eastAsia"/>
          <w:sz w:val="32"/>
          <w:szCs w:val="32"/>
        </w:rPr>
        <w:t>2</w:t>
      </w:r>
      <w:r w:rsidR="008A2B73">
        <w:rPr>
          <w:rFonts w:ascii="仿宋_GB2312" w:eastAsia="仿宋_GB2312" w:hint="eastAsia"/>
          <w:sz w:val="32"/>
          <w:szCs w:val="32"/>
        </w:rPr>
        <w:t>.</w:t>
      </w:r>
      <w:r w:rsidRPr="00BF3831">
        <w:rPr>
          <w:rFonts w:ascii="仿宋_GB2312" w:eastAsia="仿宋_GB2312" w:hint="eastAsia"/>
          <w:sz w:val="32"/>
          <w:szCs w:val="32"/>
        </w:rPr>
        <w:t>第四页中的:思想政治考核一栏由系书记填写</w:t>
      </w:r>
      <w:r w:rsidR="007A4234" w:rsidRPr="00BF3831">
        <w:rPr>
          <w:rFonts w:ascii="仿宋_GB2312" w:eastAsia="仿宋_GB2312" w:hint="eastAsia"/>
          <w:sz w:val="32"/>
          <w:szCs w:val="32"/>
        </w:rPr>
        <w:t>。</w:t>
      </w:r>
    </w:p>
    <w:p w:rsidR="00AA232A" w:rsidRPr="00BF3831" w:rsidRDefault="00AA232A" w:rsidP="00BF3831">
      <w:pPr>
        <w:ind w:firstLineChars="200" w:firstLine="640"/>
        <w:rPr>
          <w:rFonts w:ascii="仿宋_GB2312" w:eastAsia="仿宋_GB2312"/>
          <w:sz w:val="32"/>
          <w:szCs w:val="32"/>
        </w:rPr>
      </w:pPr>
      <w:r w:rsidRPr="00BF3831">
        <w:rPr>
          <w:rFonts w:ascii="仿宋_GB2312" w:eastAsia="仿宋_GB2312" w:hint="eastAsia"/>
          <w:sz w:val="32"/>
          <w:szCs w:val="32"/>
        </w:rPr>
        <w:t>3</w:t>
      </w:r>
      <w:r w:rsidR="008A2B73">
        <w:rPr>
          <w:rFonts w:ascii="仿宋_GB2312" w:eastAsia="仿宋_GB2312" w:hint="eastAsia"/>
          <w:sz w:val="32"/>
          <w:szCs w:val="32"/>
        </w:rPr>
        <w:t>.</w:t>
      </w:r>
      <w:r w:rsidRPr="00BF3831">
        <w:rPr>
          <w:rFonts w:ascii="仿宋_GB2312" w:eastAsia="仿宋_GB2312" w:hint="eastAsia"/>
          <w:sz w:val="32"/>
          <w:szCs w:val="32"/>
        </w:rPr>
        <w:t>第五、六、七页中的:得分栏由系主任填写（其中教学工作量考核</w:t>
      </w:r>
      <w:r w:rsidR="007A4234" w:rsidRPr="00BF3831">
        <w:rPr>
          <w:rFonts w:ascii="仿宋_GB2312" w:eastAsia="仿宋_GB2312" w:hint="eastAsia"/>
          <w:sz w:val="32"/>
          <w:szCs w:val="32"/>
        </w:rPr>
        <w:t>。</w:t>
      </w:r>
      <w:r w:rsidRPr="00BF3831">
        <w:rPr>
          <w:rFonts w:ascii="仿宋_GB2312" w:eastAsia="仿宋_GB2312" w:hint="eastAsia"/>
          <w:sz w:val="32"/>
          <w:szCs w:val="32"/>
        </w:rPr>
        <w:t>评分总分为30分；教学质量考核评分总分为40分；</w:t>
      </w:r>
      <w:r w:rsidRPr="00BF3831">
        <w:rPr>
          <w:rFonts w:ascii="仿宋_GB2312" w:eastAsia="仿宋_GB2312" w:hint="eastAsia"/>
          <w:sz w:val="32"/>
          <w:szCs w:val="32"/>
        </w:rPr>
        <w:lastRenderedPageBreak/>
        <w:t>科研工作考核评分总分为20分；其他为10分）；系部主任为本系部考核组长。</w:t>
      </w:r>
    </w:p>
    <w:p w:rsidR="00AA232A" w:rsidRPr="00BF3831" w:rsidRDefault="00AA232A" w:rsidP="00BF3831">
      <w:pPr>
        <w:ind w:firstLineChars="200" w:firstLine="640"/>
        <w:rPr>
          <w:rFonts w:ascii="仿宋_GB2312" w:eastAsia="仿宋_GB2312"/>
          <w:sz w:val="32"/>
          <w:szCs w:val="32"/>
        </w:rPr>
      </w:pPr>
      <w:r w:rsidRPr="00BF3831">
        <w:rPr>
          <w:rFonts w:ascii="仿宋_GB2312" w:eastAsia="仿宋_GB2312" w:hint="eastAsia"/>
          <w:sz w:val="32"/>
          <w:szCs w:val="32"/>
        </w:rPr>
        <w:t>4</w:t>
      </w:r>
      <w:r w:rsidR="008A2B73">
        <w:rPr>
          <w:rFonts w:ascii="仿宋_GB2312" w:eastAsia="仿宋_GB2312" w:hint="eastAsia"/>
          <w:sz w:val="32"/>
          <w:szCs w:val="32"/>
        </w:rPr>
        <w:t>.</w:t>
      </w:r>
      <w:r w:rsidRPr="00BF3831">
        <w:rPr>
          <w:rFonts w:ascii="仿宋_GB2312" w:eastAsia="仿宋_GB2312" w:hint="eastAsia"/>
          <w:sz w:val="32"/>
          <w:szCs w:val="32"/>
        </w:rPr>
        <w:t>第八页中的：综合</w:t>
      </w:r>
      <w:r w:rsidR="007A4234" w:rsidRPr="00BF3831">
        <w:rPr>
          <w:rFonts w:ascii="仿宋_GB2312" w:eastAsia="仿宋_GB2312" w:hint="eastAsia"/>
          <w:sz w:val="32"/>
          <w:szCs w:val="32"/>
        </w:rPr>
        <w:t>考核评语及等级由系部主任填写，最后一栏由考核领导小组办公室填写。</w:t>
      </w:r>
    </w:p>
    <w:p w:rsidR="00AA232A" w:rsidRPr="0036036F" w:rsidRDefault="00AA232A" w:rsidP="00BF3831">
      <w:pPr>
        <w:ind w:firstLineChars="200" w:firstLine="640"/>
        <w:rPr>
          <w:rFonts w:ascii="仿宋_GB2312" w:eastAsia="仿宋_GB2312"/>
          <w:spacing w:val="8"/>
          <w:sz w:val="32"/>
          <w:szCs w:val="32"/>
        </w:rPr>
      </w:pPr>
      <w:r w:rsidRPr="00BF3831">
        <w:rPr>
          <w:rFonts w:ascii="仿宋_GB2312" w:eastAsia="仿宋_GB2312" w:hint="eastAsia"/>
          <w:sz w:val="32"/>
          <w:szCs w:val="32"/>
        </w:rPr>
        <w:t>5</w:t>
      </w:r>
      <w:r w:rsidR="008A2B73">
        <w:rPr>
          <w:rFonts w:ascii="仿宋_GB2312" w:eastAsia="仿宋_GB2312" w:hint="eastAsia"/>
          <w:sz w:val="32"/>
          <w:szCs w:val="32"/>
        </w:rPr>
        <w:t>.</w:t>
      </w:r>
      <w:r w:rsidRPr="0036036F">
        <w:rPr>
          <w:rFonts w:ascii="仿宋_GB2312" w:eastAsia="仿宋_GB2312" w:hint="eastAsia"/>
          <w:spacing w:val="8"/>
          <w:sz w:val="32"/>
          <w:szCs w:val="32"/>
        </w:rPr>
        <w:t>其余栏目由教师本人填写,人事处将对出勤情况栏进行核对。</w:t>
      </w:r>
    </w:p>
    <w:p w:rsidR="00EB3C6C" w:rsidRPr="00BF3831" w:rsidRDefault="009062C8" w:rsidP="00BF3831">
      <w:pPr>
        <w:ind w:firstLineChars="200" w:firstLine="640"/>
        <w:rPr>
          <w:rFonts w:ascii="仿宋_GB2312" w:eastAsia="仿宋_GB2312"/>
          <w:sz w:val="32"/>
          <w:szCs w:val="32"/>
        </w:rPr>
      </w:pPr>
      <w:r w:rsidRPr="00BF3831">
        <w:rPr>
          <w:rFonts w:ascii="仿宋_GB2312" w:eastAsia="仿宋_GB2312" w:hint="eastAsia"/>
          <w:sz w:val="32"/>
          <w:szCs w:val="32"/>
        </w:rPr>
        <w:t>6</w:t>
      </w:r>
      <w:r w:rsidR="00C972E8">
        <w:rPr>
          <w:rFonts w:ascii="仿宋_GB2312" w:eastAsia="仿宋_GB2312" w:hint="eastAsia"/>
          <w:sz w:val="32"/>
          <w:szCs w:val="32"/>
        </w:rPr>
        <w:t>.</w:t>
      </w:r>
      <w:r w:rsidR="00E5098D" w:rsidRPr="00317B72">
        <w:rPr>
          <w:rFonts w:ascii="仿宋_GB2312" w:eastAsia="仿宋_GB2312" w:hint="eastAsia"/>
          <w:sz w:val="32"/>
          <w:szCs w:val="32"/>
        </w:rPr>
        <w:t>新参加工作的人员在转正定级前（见习期或试用期内）</w:t>
      </w:r>
      <w:r w:rsidRPr="00317B72">
        <w:rPr>
          <w:rFonts w:ascii="仿宋_GB2312" w:eastAsia="仿宋_GB2312" w:hint="eastAsia"/>
          <w:sz w:val="32"/>
          <w:szCs w:val="32"/>
        </w:rPr>
        <w:t>参加年度考核,不确定等次,只写评语,作为正式聘用或延长试用期的依据</w:t>
      </w:r>
      <w:r w:rsidR="00E5098D" w:rsidRPr="00317B72">
        <w:rPr>
          <w:rFonts w:ascii="仿宋_GB2312" w:eastAsia="仿宋_GB2312" w:hint="eastAsia"/>
          <w:sz w:val="32"/>
          <w:szCs w:val="32"/>
        </w:rPr>
        <w:t>。</w:t>
      </w:r>
    </w:p>
    <w:p w:rsidR="000348CB" w:rsidRPr="00BF3831" w:rsidRDefault="000348CB" w:rsidP="00BF3831">
      <w:pPr>
        <w:rPr>
          <w:rFonts w:ascii="仿宋_GB2312" w:eastAsia="仿宋_GB2312"/>
          <w:sz w:val="32"/>
          <w:szCs w:val="32"/>
        </w:rPr>
      </w:pPr>
    </w:p>
    <w:p w:rsidR="00EB3C6C" w:rsidRPr="00BF3831" w:rsidRDefault="00EB3C6C" w:rsidP="00BF3831">
      <w:pPr>
        <w:rPr>
          <w:rFonts w:ascii="仿宋_GB2312" w:eastAsia="仿宋_GB2312"/>
          <w:sz w:val="32"/>
          <w:szCs w:val="32"/>
        </w:rPr>
      </w:pPr>
      <w:r w:rsidRPr="00BF3831">
        <w:rPr>
          <w:rFonts w:ascii="仿宋_GB2312" w:eastAsia="仿宋_GB2312" w:hint="eastAsia"/>
          <w:sz w:val="32"/>
          <w:szCs w:val="32"/>
        </w:rPr>
        <w:t>附件：1.各单位考核人员名单</w:t>
      </w:r>
    </w:p>
    <w:p w:rsidR="00EB3C6C" w:rsidRPr="00BF3831" w:rsidRDefault="00EB3C6C" w:rsidP="00C972E8">
      <w:pPr>
        <w:ind w:firstLineChars="300" w:firstLine="960"/>
        <w:rPr>
          <w:rFonts w:ascii="仿宋_GB2312" w:eastAsia="仿宋_GB2312"/>
          <w:sz w:val="32"/>
          <w:szCs w:val="32"/>
        </w:rPr>
      </w:pPr>
      <w:r w:rsidRPr="00BF3831">
        <w:rPr>
          <w:rFonts w:ascii="仿宋_GB2312" w:eastAsia="仿宋_GB2312" w:hint="eastAsia"/>
          <w:sz w:val="32"/>
          <w:szCs w:val="32"/>
        </w:rPr>
        <w:t>2.</w:t>
      </w:r>
      <w:r w:rsidR="009F77CE" w:rsidRPr="00BF3831">
        <w:rPr>
          <w:rFonts w:ascii="仿宋_GB2312" w:eastAsia="仿宋_GB2312" w:hint="eastAsia"/>
          <w:sz w:val="32"/>
          <w:szCs w:val="32"/>
        </w:rPr>
        <w:t>20</w:t>
      </w:r>
      <w:r w:rsidR="00614915" w:rsidRPr="00BF3831">
        <w:rPr>
          <w:rFonts w:ascii="仿宋_GB2312" w:eastAsia="仿宋_GB2312" w:hint="eastAsia"/>
          <w:sz w:val="32"/>
          <w:szCs w:val="32"/>
        </w:rPr>
        <w:t>1</w:t>
      </w:r>
      <w:r w:rsidR="00352ABA">
        <w:rPr>
          <w:rFonts w:ascii="仿宋_GB2312" w:eastAsia="仿宋_GB2312" w:hint="eastAsia"/>
          <w:sz w:val="32"/>
          <w:szCs w:val="32"/>
        </w:rPr>
        <w:t>4</w:t>
      </w:r>
      <w:r w:rsidR="009F77CE" w:rsidRPr="00BF3831">
        <w:rPr>
          <w:rFonts w:ascii="仿宋_GB2312" w:eastAsia="仿宋_GB2312" w:hint="eastAsia"/>
          <w:sz w:val="32"/>
          <w:szCs w:val="32"/>
        </w:rPr>
        <w:t>-</w:t>
      </w:r>
      <w:r w:rsidRPr="00BF3831">
        <w:rPr>
          <w:rFonts w:ascii="仿宋_GB2312" w:eastAsia="仿宋_GB2312" w:hint="eastAsia"/>
          <w:sz w:val="32"/>
          <w:szCs w:val="32"/>
        </w:rPr>
        <w:t>20</w:t>
      </w:r>
      <w:r w:rsidR="009F77CE" w:rsidRPr="00BF3831">
        <w:rPr>
          <w:rFonts w:ascii="仿宋_GB2312" w:eastAsia="仿宋_GB2312" w:hint="eastAsia"/>
          <w:sz w:val="32"/>
          <w:szCs w:val="32"/>
        </w:rPr>
        <w:t>1</w:t>
      </w:r>
      <w:r w:rsidR="00352ABA">
        <w:rPr>
          <w:rFonts w:ascii="仿宋_GB2312" w:eastAsia="仿宋_GB2312" w:hint="eastAsia"/>
          <w:sz w:val="32"/>
          <w:szCs w:val="32"/>
        </w:rPr>
        <w:t>5</w:t>
      </w:r>
      <w:r w:rsidR="000D403D" w:rsidRPr="00BF3831">
        <w:rPr>
          <w:rFonts w:ascii="仿宋_GB2312" w:eastAsia="仿宋_GB2312" w:hint="eastAsia"/>
          <w:sz w:val="32"/>
          <w:szCs w:val="32"/>
        </w:rPr>
        <w:t>学</w:t>
      </w:r>
      <w:r w:rsidRPr="00BF3831">
        <w:rPr>
          <w:rFonts w:ascii="仿宋_GB2312" w:eastAsia="仿宋_GB2312" w:hint="eastAsia"/>
          <w:sz w:val="32"/>
          <w:szCs w:val="32"/>
        </w:rPr>
        <w:t>年度考核优秀等次</w:t>
      </w:r>
      <w:r w:rsidR="000D403D" w:rsidRPr="00BF3831">
        <w:rPr>
          <w:rFonts w:ascii="仿宋_GB2312" w:eastAsia="仿宋_GB2312" w:hint="eastAsia"/>
          <w:sz w:val="32"/>
          <w:szCs w:val="32"/>
        </w:rPr>
        <w:t>候选人</w:t>
      </w:r>
      <w:r w:rsidRPr="00BF3831">
        <w:rPr>
          <w:rFonts w:ascii="仿宋_GB2312" w:eastAsia="仿宋_GB2312" w:hint="eastAsia"/>
          <w:sz w:val="32"/>
          <w:szCs w:val="32"/>
        </w:rPr>
        <w:t>推荐指标分配</w:t>
      </w:r>
    </w:p>
    <w:p w:rsidR="00EB3C6C" w:rsidRPr="00BF3831" w:rsidRDefault="00EB3C6C" w:rsidP="00C972E8">
      <w:pPr>
        <w:ind w:leftChars="456" w:left="1278" w:hangingChars="100" w:hanging="320"/>
        <w:rPr>
          <w:rFonts w:ascii="仿宋_GB2312" w:eastAsia="仿宋_GB2312"/>
          <w:sz w:val="32"/>
          <w:szCs w:val="32"/>
        </w:rPr>
      </w:pPr>
      <w:r w:rsidRPr="00BF3831">
        <w:rPr>
          <w:rFonts w:ascii="仿宋_GB2312" w:eastAsia="仿宋_GB2312" w:hint="eastAsia"/>
          <w:sz w:val="32"/>
          <w:szCs w:val="32"/>
        </w:rPr>
        <w:t>3.湄洲湾职业技术学院教职工学年度考核结果汇总表</w:t>
      </w:r>
      <w:r w:rsidR="009F2123" w:rsidRPr="00BF3831">
        <w:rPr>
          <w:rFonts w:ascii="仿宋_GB2312" w:eastAsia="仿宋_GB2312" w:hint="eastAsia"/>
          <w:sz w:val="32"/>
          <w:szCs w:val="32"/>
        </w:rPr>
        <w:t>（人事处网站下载）</w:t>
      </w:r>
    </w:p>
    <w:p w:rsidR="00EB3C6C" w:rsidRPr="00BF3831" w:rsidRDefault="00EB3C6C" w:rsidP="00C972E8">
      <w:pPr>
        <w:ind w:firstLineChars="300" w:firstLine="960"/>
        <w:rPr>
          <w:rFonts w:ascii="仿宋_GB2312" w:eastAsia="仿宋_GB2312"/>
          <w:sz w:val="32"/>
          <w:szCs w:val="32"/>
        </w:rPr>
      </w:pPr>
      <w:r w:rsidRPr="00BF3831">
        <w:rPr>
          <w:rFonts w:ascii="仿宋_GB2312" w:eastAsia="仿宋_GB2312" w:hint="eastAsia"/>
          <w:sz w:val="32"/>
          <w:szCs w:val="32"/>
        </w:rPr>
        <w:t>4.教职工获奖情况汇总表</w:t>
      </w:r>
      <w:r w:rsidR="009F2123" w:rsidRPr="00BF3831">
        <w:rPr>
          <w:rFonts w:ascii="仿宋_GB2312" w:eastAsia="仿宋_GB2312" w:hint="eastAsia"/>
          <w:sz w:val="32"/>
          <w:szCs w:val="32"/>
        </w:rPr>
        <w:t>（人事处网站下载）</w:t>
      </w:r>
    </w:p>
    <w:p w:rsidR="000348CB" w:rsidRDefault="000348CB" w:rsidP="00BF3831">
      <w:pPr>
        <w:ind w:firstLineChars="300" w:firstLine="960"/>
        <w:rPr>
          <w:rFonts w:ascii="仿宋_GB2312" w:eastAsia="仿宋_GB2312"/>
          <w:sz w:val="32"/>
          <w:szCs w:val="32"/>
        </w:rPr>
      </w:pPr>
    </w:p>
    <w:p w:rsidR="000348CB" w:rsidRPr="00BF3831" w:rsidRDefault="000348CB" w:rsidP="00BF3831">
      <w:pPr>
        <w:ind w:firstLineChars="300" w:firstLine="960"/>
        <w:rPr>
          <w:rFonts w:ascii="仿宋_GB2312" w:eastAsia="仿宋_GB2312"/>
          <w:sz w:val="32"/>
          <w:szCs w:val="32"/>
        </w:rPr>
      </w:pPr>
    </w:p>
    <w:p w:rsidR="00AA232A" w:rsidRPr="00BF3831" w:rsidRDefault="00AA232A" w:rsidP="00317B72">
      <w:pPr>
        <w:wordWrap w:val="0"/>
        <w:jc w:val="right"/>
        <w:rPr>
          <w:rFonts w:ascii="仿宋_GB2312" w:eastAsia="仿宋_GB2312"/>
          <w:sz w:val="32"/>
          <w:szCs w:val="32"/>
        </w:rPr>
      </w:pPr>
      <w:r w:rsidRPr="00BF3831">
        <w:rPr>
          <w:rFonts w:ascii="仿宋_GB2312" w:eastAsia="仿宋_GB2312" w:hint="eastAsia"/>
          <w:sz w:val="32"/>
          <w:szCs w:val="32"/>
        </w:rPr>
        <w:t>湄洲湾职业技术学院</w:t>
      </w:r>
      <w:r w:rsidR="00317B72">
        <w:rPr>
          <w:rFonts w:ascii="仿宋_GB2312" w:eastAsia="仿宋_GB2312" w:hint="eastAsia"/>
          <w:sz w:val="32"/>
          <w:szCs w:val="32"/>
        </w:rPr>
        <w:t xml:space="preserve">  </w:t>
      </w:r>
    </w:p>
    <w:p w:rsidR="00AA232A" w:rsidRDefault="00C972E8" w:rsidP="00BF3831">
      <w:pPr>
        <w:wordWrap w:val="0"/>
        <w:jc w:val="right"/>
        <w:rPr>
          <w:rFonts w:ascii="仿宋_GB2312" w:eastAsia="仿宋_GB2312"/>
          <w:sz w:val="32"/>
          <w:szCs w:val="32"/>
        </w:rPr>
      </w:pPr>
      <w:r>
        <w:rPr>
          <w:rFonts w:ascii="仿宋_GB2312" w:eastAsia="仿宋_GB2312" w:hint="eastAsia"/>
          <w:sz w:val="32"/>
          <w:szCs w:val="32"/>
        </w:rPr>
        <w:t>201</w:t>
      </w:r>
      <w:r w:rsidR="00352ABA">
        <w:rPr>
          <w:rFonts w:ascii="仿宋_GB2312" w:eastAsia="仿宋_GB2312" w:hint="eastAsia"/>
          <w:sz w:val="32"/>
          <w:szCs w:val="32"/>
        </w:rPr>
        <w:t>5</w:t>
      </w:r>
      <w:r w:rsidR="00AA232A" w:rsidRPr="00BF3831">
        <w:rPr>
          <w:rFonts w:ascii="仿宋_GB2312" w:eastAsia="仿宋_GB2312" w:hint="eastAsia"/>
          <w:sz w:val="32"/>
          <w:szCs w:val="32"/>
        </w:rPr>
        <w:t>年</w:t>
      </w:r>
      <w:r w:rsidR="00E258E5">
        <w:rPr>
          <w:rFonts w:ascii="仿宋_GB2312" w:eastAsia="仿宋_GB2312" w:hint="eastAsia"/>
          <w:sz w:val="32"/>
          <w:szCs w:val="32"/>
        </w:rPr>
        <w:t>7</w:t>
      </w:r>
      <w:r w:rsidR="00AA232A" w:rsidRPr="00BF3831">
        <w:rPr>
          <w:rFonts w:ascii="仿宋_GB2312" w:eastAsia="仿宋_GB2312" w:hint="eastAsia"/>
          <w:sz w:val="32"/>
          <w:szCs w:val="32"/>
        </w:rPr>
        <w:t>月</w:t>
      </w:r>
      <w:r w:rsidR="00E258E5">
        <w:rPr>
          <w:rFonts w:ascii="仿宋_GB2312" w:eastAsia="仿宋_GB2312" w:hint="eastAsia"/>
          <w:sz w:val="32"/>
          <w:szCs w:val="32"/>
        </w:rPr>
        <w:t>6</w:t>
      </w:r>
      <w:r w:rsidR="00AA232A" w:rsidRPr="00BF3831">
        <w:rPr>
          <w:rFonts w:ascii="仿宋_GB2312" w:eastAsia="仿宋_GB2312" w:hint="eastAsia"/>
          <w:sz w:val="32"/>
          <w:szCs w:val="32"/>
        </w:rPr>
        <w:t>日</w:t>
      </w:r>
      <w:r w:rsidR="00BF3831">
        <w:rPr>
          <w:rFonts w:ascii="仿宋_GB2312" w:eastAsia="仿宋_GB2312" w:hint="eastAsia"/>
          <w:sz w:val="32"/>
          <w:szCs w:val="32"/>
        </w:rPr>
        <w:t xml:space="preserve"> </w:t>
      </w:r>
      <w:r w:rsidR="00317B72">
        <w:rPr>
          <w:rFonts w:ascii="仿宋_GB2312" w:eastAsia="仿宋_GB2312" w:hint="eastAsia"/>
          <w:sz w:val="32"/>
          <w:szCs w:val="32"/>
        </w:rPr>
        <w:t xml:space="preserve"> </w:t>
      </w:r>
      <w:r w:rsidR="00BF3831">
        <w:rPr>
          <w:rFonts w:ascii="仿宋_GB2312" w:eastAsia="仿宋_GB2312" w:hint="eastAsia"/>
          <w:sz w:val="32"/>
          <w:szCs w:val="32"/>
        </w:rPr>
        <w:t xml:space="preserve"> </w:t>
      </w:r>
    </w:p>
    <w:p w:rsidR="00EB3678" w:rsidRDefault="00EB3678" w:rsidP="00EB3678">
      <w:pPr>
        <w:jc w:val="right"/>
        <w:rPr>
          <w:rFonts w:ascii="仿宋_GB2312" w:eastAsia="仿宋_GB2312"/>
          <w:sz w:val="32"/>
          <w:szCs w:val="32"/>
        </w:rPr>
      </w:pPr>
    </w:p>
    <w:p w:rsidR="00F854FA" w:rsidRDefault="00F854FA" w:rsidP="00941940">
      <w:pPr>
        <w:spacing w:line="400" w:lineRule="exact"/>
        <w:ind w:firstLineChars="49" w:firstLine="137"/>
        <w:rPr>
          <w:rFonts w:ascii="仿宋_GB2312" w:eastAsia="仿宋_GB2312" w:hAnsi="宋体"/>
          <w:bCs/>
          <w:sz w:val="28"/>
          <w:szCs w:val="28"/>
        </w:rPr>
      </w:pPr>
    </w:p>
    <w:p w:rsidR="00A6717F" w:rsidRDefault="00A6717F" w:rsidP="00941940">
      <w:pPr>
        <w:spacing w:line="400" w:lineRule="exact"/>
        <w:ind w:firstLineChars="49" w:firstLine="137"/>
        <w:rPr>
          <w:rFonts w:ascii="仿宋_GB2312" w:eastAsia="仿宋_GB2312" w:hAnsi="宋体"/>
          <w:bCs/>
          <w:sz w:val="28"/>
          <w:szCs w:val="28"/>
        </w:rPr>
        <w:sectPr w:rsidR="00A6717F" w:rsidSect="00941940">
          <w:footerReference w:type="even" r:id="rId7"/>
          <w:footerReference w:type="default" r:id="rId8"/>
          <w:pgSz w:w="11906" w:h="16838"/>
          <w:pgMar w:top="1440" w:right="1474" w:bottom="1440" w:left="1474" w:header="851" w:footer="992" w:gutter="0"/>
          <w:cols w:space="425"/>
          <w:docGrid w:type="lines" w:linePitch="312"/>
        </w:sectPr>
      </w:pPr>
    </w:p>
    <w:p w:rsidR="003A03A4" w:rsidRPr="00A6717F" w:rsidRDefault="003A03A4" w:rsidP="00A6717F">
      <w:pPr>
        <w:spacing w:line="400" w:lineRule="exact"/>
        <w:ind w:firstLineChars="49" w:firstLine="157"/>
        <w:rPr>
          <w:rFonts w:ascii="仿宋_GB2312" w:eastAsia="仿宋_GB2312" w:hAnsi="宋体"/>
          <w:bCs/>
          <w:sz w:val="32"/>
          <w:szCs w:val="32"/>
        </w:rPr>
      </w:pPr>
      <w:r w:rsidRPr="00A6717F">
        <w:rPr>
          <w:rFonts w:ascii="仿宋_GB2312" w:eastAsia="仿宋_GB2312" w:hAnsi="宋体" w:hint="eastAsia"/>
          <w:bCs/>
          <w:sz w:val="32"/>
          <w:szCs w:val="32"/>
        </w:rPr>
        <w:lastRenderedPageBreak/>
        <w:t>附件一：</w:t>
      </w:r>
    </w:p>
    <w:p w:rsidR="00A83EDB" w:rsidRPr="009C6D81" w:rsidRDefault="00A83EDB" w:rsidP="00A83EDB">
      <w:pPr>
        <w:spacing w:line="400" w:lineRule="exact"/>
        <w:ind w:firstLineChars="49" w:firstLine="157"/>
        <w:jc w:val="center"/>
        <w:rPr>
          <w:rFonts w:ascii="黑体" w:eastAsia="黑体" w:hAnsi="宋体"/>
          <w:bCs/>
          <w:sz w:val="32"/>
          <w:szCs w:val="32"/>
        </w:rPr>
      </w:pPr>
      <w:r w:rsidRPr="009C6D81">
        <w:rPr>
          <w:rFonts w:ascii="黑体" w:eastAsia="黑体" w:hAnsi="宋体" w:hint="eastAsia"/>
          <w:bCs/>
          <w:sz w:val="32"/>
          <w:szCs w:val="32"/>
        </w:rPr>
        <w:t>各单位人员名单</w:t>
      </w:r>
    </w:p>
    <w:tbl>
      <w:tblPr>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620"/>
        <w:gridCol w:w="6785"/>
      </w:tblGrid>
      <w:tr w:rsidR="00A83EDB" w:rsidRPr="009C6D81" w:rsidTr="00887463">
        <w:trPr>
          <w:trHeight w:val="520"/>
        </w:trPr>
        <w:tc>
          <w:tcPr>
            <w:tcW w:w="648" w:type="dxa"/>
            <w:vAlign w:val="center"/>
          </w:tcPr>
          <w:p w:rsidR="00A83EDB" w:rsidRPr="009C6D81" w:rsidRDefault="00A83EDB" w:rsidP="00887463">
            <w:pPr>
              <w:spacing w:line="300" w:lineRule="exact"/>
              <w:jc w:val="center"/>
              <w:rPr>
                <w:rFonts w:ascii="仿宋_GB2312" w:eastAsia="仿宋_GB2312" w:hAnsi="宋体" w:cs="宋体"/>
                <w:kern w:val="0"/>
                <w:szCs w:val="21"/>
              </w:rPr>
            </w:pPr>
            <w:r w:rsidRPr="009C6D81">
              <w:rPr>
                <w:rFonts w:ascii="仿宋_GB2312" w:eastAsia="仿宋_GB2312" w:hAnsi="宋体" w:cs="宋体" w:hint="eastAsia"/>
                <w:kern w:val="0"/>
                <w:szCs w:val="21"/>
              </w:rPr>
              <w:t>序号</w:t>
            </w:r>
          </w:p>
        </w:tc>
        <w:tc>
          <w:tcPr>
            <w:tcW w:w="1620" w:type="dxa"/>
            <w:vAlign w:val="center"/>
          </w:tcPr>
          <w:p w:rsidR="00A83EDB" w:rsidRPr="009C6D81" w:rsidRDefault="00A83EDB" w:rsidP="00887463">
            <w:pPr>
              <w:spacing w:line="300" w:lineRule="exact"/>
              <w:jc w:val="center"/>
              <w:rPr>
                <w:rFonts w:ascii="仿宋_GB2312" w:eastAsia="仿宋_GB2312" w:hAnsi="宋体" w:cs="宋体"/>
                <w:kern w:val="0"/>
                <w:szCs w:val="21"/>
              </w:rPr>
            </w:pPr>
            <w:r w:rsidRPr="009C6D81">
              <w:rPr>
                <w:rFonts w:ascii="仿宋_GB2312" w:eastAsia="仿宋_GB2312" w:hAnsi="宋体" w:cs="宋体" w:hint="eastAsia"/>
                <w:kern w:val="0"/>
                <w:szCs w:val="21"/>
              </w:rPr>
              <w:t>单 位</w:t>
            </w:r>
          </w:p>
        </w:tc>
        <w:tc>
          <w:tcPr>
            <w:tcW w:w="6785" w:type="dxa"/>
            <w:vAlign w:val="center"/>
          </w:tcPr>
          <w:p w:rsidR="00A83EDB" w:rsidRPr="009C6D81" w:rsidRDefault="00A83EDB" w:rsidP="00887463">
            <w:pPr>
              <w:spacing w:line="300" w:lineRule="exact"/>
              <w:jc w:val="center"/>
              <w:rPr>
                <w:rFonts w:ascii="仿宋_GB2312" w:eastAsia="仿宋_GB2312" w:hAnsi="宋体" w:cs="宋体"/>
                <w:kern w:val="0"/>
                <w:szCs w:val="21"/>
              </w:rPr>
            </w:pPr>
            <w:r w:rsidRPr="009C6D81">
              <w:rPr>
                <w:rFonts w:ascii="仿宋_GB2312" w:eastAsia="仿宋_GB2312" w:hAnsi="宋体" w:cs="宋体" w:hint="eastAsia"/>
                <w:kern w:val="0"/>
                <w:szCs w:val="21"/>
              </w:rPr>
              <w:t>人 员 名 单</w:t>
            </w:r>
          </w:p>
        </w:tc>
      </w:tr>
      <w:tr w:rsidR="00A83EDB" w:rsidRPr="009C6D81" w:rsidTr="00887463">
        <w:trPr>
          <w:trHeight w:val="954"/>
        </w:trPr>
        <w:tc>
          <w:tcPr>
            <w:tcW w:w="648" w:type="dxa"/>
            <w:vAlign w:val="center"/>
          </w:tcPr>
          <w:p w:rsidR="00A83EDB" w:rsidRPr="009C6D81" w:rsidRDefault="00A83EDB" w:rsidP="00887463">
            <w:pPr>
              <w:spacing w:line="300" w:lineRule="exact"/>
              <w:jc w:val="center"/>
              <w:rPr>
                <w:rFonts w:ascii="仿宋_GB2312" w:eastAsia="仿宋_GB2312" w:hAnsi="宋体" w:cs="宋体"/>
                <w:kern w:val="0"/>
                <w:szCs w:val="21"/>
              </w:rPr>
            </w:pPr>
            <w:r w:rsidRPr="009C6D81">
              <w:rPr>
                <w:rFonts w:ascii="仿宋_GB2312" w:eastAsia="仿宋_GB2312" w:hAnsi="宋体" w:cs="宋体" w:hint="eastAsia"/>
                <w:kern w:val="0"/>
                <w:szCs w:val="21"/>
              </w:rPr>
              <w:t>1</w:t>
            </w:r>
          </w:p>
        </w:tc>
        <w:tc>
          <w:tcPr>
            <w:tcW w:w="1620" w:type="dxa"/>
            <w:vAlign w:val="center"/>
          </w:tcPr>
          <w:p w:rsidR="00A83EDB" w:rsidRPr="009C6D81" w:rsidRDefault="00A83EDB" w:rsidP="00887463">
            <w:pPr>
              <w:widowControl/>
              <w:spacing w:line="300" w:lineRule="exact"/>
              <w:jc w:val="center"/>
              <w:rPr>
                <w:rFonts w:ascii="仿宋_GB2312" w:eastAsia="仿宋_GB2312" w:hAnsi="宋体" w:cs="宋体"/>
                <w:kern w:val="0"/>
                <w:szCs w:val="21"/>
              </w:rPr>
            </w:pPr>
            <w:r w:rsidRPr="009C6D81">
              <w:rPr>
                <w:rFonts w:ascii="仿宋_GB2312" w:eastAsia="仿宋_GB2312" w:hAnsi="宋体" w:cs="宋体" w:hint="eastAsia"/>
                <w:kern w:val="0"/>
                <w:szCs w:val="21"/>
              </w:rPr>
              <w:t>机关第一支部</w:t>
            </w:r>
          </w:p>
          <w:p w:rsidR="00A83EDB" w:rsidRPr="009C6D81" w:rsidRDefault="00A83EDB" w:rsidP="00887463">
            <w:pPr>
              <w:widowControl/>
              <w:spacing w:line="300" w:lineRule="exact"/>
              <w:jc w:val="center"/>
              <w:rPr>
                <w:rFonts w:ascii="仿宋_GB2312" w:eastAsia="仿宋_GB2312" w:hAnsi="宋体" w:cs="宋体"/>
                <w:kern w:val="0"/>
                <w:szCs w:val="21"/>
              </w:rPr>
            </w:pPr>
            <w:r w:rsidRPr="009C6D81">
              <w:rPr>
                <w:rFonts w:ascii="仿宋_GB2312" w:eastAsia="仿宋_GB2312" w:hAnsi="宋体" w:cs="宋体" w:hint="eastAsia"/>
                <w:kern w:val="0"/>
                <w:szCs w:val="21"/>
              </w:rPr>
              <w:t>（18人）</w:t>
            </w:r>
          </w:p>
        </w:tc>
        <w:tc>
          <w:tcPr>
            <w:tcW w:w="6785" w:type="dxa"/>
            <w:vAlign w:val="center"/>
          </w:tcPr>
          <w:p w:rsidR="00A83EDB" w:rsidRPr="00692B4B" w:rsidRDefault="00A83EDB" w:rsidP="00887463">
            <w:pPr>
              <w:spacing w:line="300" w:lineRule="exact"/>
              <w:rPr>
                <w:rFonts w:ascii="华文仿宋" w:eastAsia="华文仿宋" w:hAnsi="华文仿宋" w:cs="宋体"/>
                <w:kern w:val="0"/>
                <w:szCs w:val="21"/>
              </w:rPr>
            </w:pPr>
            <w:r w:rsidRPr="00692B4B">
              <w:rPr>
                <w:rFonts w:ascii="华文仿宋" w:eastAsia="华文仿宋" w:hAnsi="华文仿宋" w:cs="宋体" w:hint="eastAsia"/>
                <w:kern w:val="0"/>
                <w:szCs w:val="21"/>
              </w:rPr>
              <w:t>林建华、郑庆彬、蔡  峰、吴志先、张雪芳、陆  峰、张艳娇、张  凡、杨丽贞、陈各辉、蚁俊英、蔡亚琼、陈国耀、陈进良、薛玉梅、傅焕如、黄爱美、李梅玉、</w:t>
            </w:r>
          </w:p>
        </w:tc>
      </w:tr>
      <w:tr w:rsidR="00A83EDB" w:rsidRPr="009C6D81" w:rsidTr="00887463">
        <w:trPr>
          <w:trHeight w:val="1248"/>
        </w:trPr>
        <w:tc>
          <w:tcPr>
            <w:tcW w:w="648" w:type="dxa"/>
            <w:vAlign w:val="center"/>
          </w:tcPr>
          <w:p w:rsidR="00A83EDB" w:rsidRPr="009C6D81" w:rsidRDefault="00A83EDB" w:rsidP="00887463">
            <w:pPr>
              <w:spacing w:line="300" w:lineRule="exact"/>
              <w:jc w:val="center"/>
              <w:rPr>
                <w:rFonts w:ascii="仿宋_GB2312" w:eastAsia="仿宋_GB2312" w:hAnsi="宋体" w:cs="宋体"/>
                <w:kern w:val="0"/>
                <w:szCs w:val="21"/>
              </w:rPr>
            </w:pPr>
            <w:r w:rsidRPr="009C6D81">
              <w:rPr>
                <w:rFonts w:ascii="仿宋_GB2312" w:eastAsia="仿宋_GB2312" w:hAnsi="宋体" w:cs="宋体" w:hint="eastAsia"/>
                <w:kern w:val="0"/>
                <w:szCs w:val="21"/>
              </w:rPr>
              <w:t>2</w:t>
            </w:r>
          </w:p>
        </w:tc>
        <w:tc>
          <w:tcPr>
            <w:tcW w:w="1620" w:type="dxa"/>
            <w:vAlign w:val="center"/>
          </w:tcPr>
          <w:p w:rsidR="00A83EDB" w:rsidRPr="009C6D81" w:rsidRDefault="00A83EDB" w:rsidP="00887463">
            <w:pPr>
              <w:widowControl/>
              <w:spacing w:line="300" w:lineRule="exact"/>
              <w:jc w:val="center"/>
              <w:rPr>
                <w:rFonts w:ascii="仿宋_GB2312" w:eastAsia="仿宋_GB2312" w:hAnsi="宋体" w:cs="宋体"/>
                <w:kern w:val="0"/>
                <w:szCs w:val="21"/>
              </w:rPr>
            </w:pPr>
            <w:r w:rsidRPr="009C6D81">
              <w:rPr>
                <w:rFonts w:ascii="仿宋_GB2312" w:eastAsia="仿宋_GB2312" w:hAnsi="宋体" w:cs="宋体" w:hint="eastAsia"/>
                <w:kern w:val="0"/>
                <w:szCs w:val="21"/>
              </w:rPr>
              <w:t>机关第二支部</w:t>
            </w:r>
          </w:p>
          <w:p w:rsidR="00A83EDB" w:rsidRPr="009C6D81" w:rsidRDefault="00A83EDB" w:rsidP="00887463">
            <w:pPr>
              <w:widowControl/>
              <w:spacing w:line="300" w:lineRule="exact"/>
              <w:jc w:val="center"/>
              <w:rPr>
                <w:rFonts w:ascii="仿宋_GB2312" w:eastAsia="仿宋_GB2312" w:hAnsi="宋体" w:cs="宋体"/>
                <w:kern w:val="0"/>
                <w:szCs w:val="21"/>
              </w:rPr>
            </w:pPr>
            <w:r w:rsidRPr="009C6D81">
              <w:rPr>
                <w:rFonts w:ascii="仿宋_GB2312" w:eastAsia="仿宋_GB2312" w:hAnsi="宋体" w:cs="宋体" w:hint="eastAsia"/>
                <w:kern w:val="0"/>
                <w:szCs w:val="21"/>
              </w:rPr>
              <w:t>（32人）</w:t>
            </w:r>
          </w:p>
        </w:tc>
        <w:tc>
          <w:tcPr>
            <w:tcW w:w="6785" w:type="dxa"/>
            <w:vAlign w:val="center"/>
          </w:tcPr>
          <w:p w:rsidR="00A83EDB" w:rsidRPr="00692B4B" w:rsidRDefault="00A83EDB" w:rsidP="00887463">
            <w:pPr>
              <w:spacing w:line="300" w:lineRule="exact"/>
              <w:rPr>
                <w:rFonts w:ascii="华文仿宋" w:eastAsia="华文仿宋" w:hAnsi="华文仿宋" w:cs="宋体"/>
                <w:kern w:val="0"/>
                <w:szCs w:val="21"/>
              </w:rPr>
            </w:pPr>
            <w:r w:rsidRPr="00692B4B">
              <w:rPr>
                <w:rFonts w:ascii="华文仿宋" w:eastAsia="华文仿宋" w:hAnsi="华文仿宋" w:cs="宋体" w:hint="eastAsia"/>
                <w:kern w:val="0"/>
                <w:szCs w:val="21"/>
              </w:rPr>
              <w:t>彭文宇、黄雅敏、黄廖山、陈  荔、肖劲阳、何鑫炜、郑春华、徐维雄、杨海贤、陈满红、马建薇、黄益国、高壮峰、吴融生、傅仙发、</w:t>
            </w:r>
            <w:r w:rsidRPr="00A33614">
              <w:rPr>
                <w:rFonts w:ascii="华文仿宋" w:eastAsia="华文仿宋" w:hAnsi="华文仿宋" w:cs="宋体" w:hint="eastAsia"/>
                <w:kern w:val="0"/>
                <w:szCs w:val="21"/>
              </w:rPr>
              <w:t>傅航熙、卢建华、</w:t>
            </w:r>
            <w:r w:rsidRPr="00692B4B">
              <w:rPr>
                <w:rFonts w:ascii="华文仿宋" w:eastAsia="华文仿宋" w:hAnsi="华文仿宋" w:cs="宋体" w:hint="eastAsia"/>
                <w:kern w:val="0"/>
                <w:szCs w:val="21"/>
              </w:rPr>
              <w:t>蔡雪敏、连立芳、林燕清、张燕雄、邹禹涵、林志谦、邹春胜、郭小芳、李文销、林宗洪、郑德山、张林钦、朱  敏、刘  敏、</w:t>
            </w:r>
          </w:p>
          <w:p w:rsidR="00A83EDB" w:rsidRPr="00692B4B" w:rsidRDefault="00A83EDB" w:rsidP="00887463">
            <w:pPr>
              <w:spacing w:line="300" w:lineRule="exact"/>
              <w:rPr>
                <w:rFonts w:ascii="华文仿宋" w:eastAsia="华文仿宋" w:hAnsi="华文仿宋" w:cs="宋体"/>
                <w:kern w:val="0"/>
                <w:szCs w:val="21"/>
              </w:rPr>
            </w:pPr>
            <w:r w:rsidRPr="00692B4B">
              <w:rPr>
                <w:rFonts w:ascii="华文仿宋" w:eastAsia="华文仿宋" w:hAnsi="华文仿宋" w:cs="宋体" w:hint="eastAsia"/>
                <w:b/>
                <w:kern w:val="0"/>
                <w:szCs w:val="21"/>
              </w:rPr>
              <w:t>借用人员：</w:t>
            </w:r>
            <w:r w:rsidRPr="00692B4B">
              <w:rPr>
                <w:rFonts w:ascii="华文仿宋" w:eastAsia="华文仿宋" w:hAnsi="华文仿宋" w:cs="宋体" w:hint="eastAsia"/>
                <w:kern w:val="0"/>
                <w:szCs w:val="21"/>
              </w:rPr>
              <w:t>欧清莲</w:t>
            </w:r>
          </w:p>
        </w:tc>
      </w:tr>
      <w:tr w:rsidR="00A83EDB" w:rsidRPr="009C6D81" w:rsidTr="00887463">
        <w:trPr>
          <w:trHeight w:val="1569"/>
        </w:trPr>
        <w:tc>
          <w:tcPr>
            <w:tcW w:w="648" w:type="dxa"/>
            <w:vAlign w:val="center"/>
          </w:tcPr>
          <w:p w:rsidR="00A83EDB" w:rsidRPr="009C6D81" w:rsidRDefault="00A83EDB" w:rsidP="00887463">
            <w:pPr>
              <w:spacing w:line="300" w:lineRule="exact"/>
              <w:jc w:val="center"/>
              <w:rPr>
                <w:rFonts w:ascii="仿宋_GB2312" w:eastAsia="仿宋_GB2312" w:hAnsi="宋体" w:cs="宋体"/>
                <w:kern w:val="0"/>
                <w:szCs w:val="21"/>
              </w:rPr>
            </w:pPr>
            <w:r w:rsidRPr="009C6D81">
              <w:rPr>
                <w:rFonts w:ascii="仿宋_GB2312" w:eastAsia="仿宋_GB2312" w:hAnsi="宋体" w:cs="宋体" w:hint="eastAsia"/>
                <w:kern w:val="0"/>
                <w:szCs w:val="21"/>
              </w:rPr>
              <w:t>3</w:t>
            </w:r>
          </w:p>
        </w:tc>
        <w:tc>
          <w:tcPr>
            <w:tcW w:w="1620" w:type="dxa"/>
            <w:vAlign w:val="center"/>
          </w:tcPr>
          <w:p w:rsidR="00A83EDB" w:rsidRPr="009C6D81" w:rsidRDefault="00A83EDB" w:rsidP="00887463">
            <w:pPr>
              <w:widowControl/>
              <w:spacing w:line="300" w:lineRule="exact"/>
              <w:jc w:val="center"/>
              <w:rPr>
                <w:rFonts w:ascii="仿宋_GB2312" w:eastAsia="仿宋_GB2312" w:hAnsi="宋体" w:cs="宋体"/>
                <w:kern w:val="0"/>
                <w:szCs w:val="21"/>
              </w:rPr>
            </w:pPr>
            <w:r w:rsidRPr="009C6D81">
              <w:rPr>
                <w:rFonts w:ascii="仿宋_GB2312" w:eastAsia="仿宋_GB2312" w:hAnsi="宋体" w:cs="宋体" w:hint="eastAsia"/>
                <w:kern w:val="0"/>
                <w:szCs w:val="21"/>
              </w:rPr>
              <w:t>机关第三支部</w:t>
            </w:r>
          </w:p>
          <w:p w:rsidR="00A83EDB" w:rsidRPr="009C6D81" w:rsidRDefault="00A83EDB" w:rsidP="00887463">
            <w:pPr>
              <w:widowControl/>
              <w:spacing w:line="300" w:lineRule="exact"/>
              <w:jc w:val="center"/>
              <w:rPr>
                <w:rFonts w:ascii="仿宋_GB2312" w:eastAsia="仿宋_GB2312" w:hAnsi="宋体" w:cs="宋体"/>
                <w:kern w:val="0"/>
                <w:szCs w:val="21"/>
              </w:rPr>
            </w:pPr>
            <w:r w:rsidRPr="009C6D81">
              <w:rPr>
                <w:rFonts w:ascii="仿宋_GB2312" w:eastAsia="仿宋_GB2312" w:hAnsi="宋体" w:cs="宋体" w:hint="eastAsia"/>
                <w:kern w:val="0"/>
                <w:szCs w:val="21"/>
              </w:rPr>
              <w:t>（42）</w:t>
            </w:r>
          </w:p>
        </w:tc>
        <w:tc>
          <w:tcPr>
            <w:tcW w:w="6785" w:type="dxa"/>
            <w:vAlign w:val="center"/>
          </w:tcPr>
          <w:p w:rsidR="00A83EDB" w:rsidRPr="00692B4B" w:rsidRDefault="00A83EDB" w:rsidP="00887463">
            <w:pPr>
              <w:spacing w:line="300" w:lineRule="exact"/>
              <w:rPr>
                <w:rFonts w:ascii="华文仿宋" w:eastAsia="华文仿宋" w:hAnsi="华文仿宋" w:cs="宋体"/>
                <w:kern w:val="0"/>
                <w:szCs w:val="21"/>
              </w:rPr>
            </w:pPr>
            <w:r w:rsidRPr="00692B4B">
              <w:rPr>
                <w:rFonts w:ascii="华文仿宋" w:eastAsia="华文仿宋" w:hAnsi="华文仿宋" w:cs="宋体" w:hint="eastAsia"/>
                <w:kern w:val="0"/>
                <w:szCs w:val="21"/>
              </w:rPr>
              <w:t>施春耀、陈金毓、任清华、黄林毅、李  超、吴莹莹、张智佳、李智仁、林  俊、朱  华、林贞香、陈爱平、黄  花、徐英杰、杨金辉、张力学、许明强、陈  捷、连智勇、王仲宙、杨志勇、阮真香、陈凤华、陈丽娜、陈剑峰、吴菲菲、陈智明、方建锋、傅赛萍、林丽娟、余春添、王丽平、郑梁桢、</w:t>
            </w:r>
            <w:r w:rsidRPr="00A33614">
              <w:rPr>
                <w:rFonts w:ascii="华文仿宋" w:eastAsia="华文仿宋" w:hAnsi="华文仿宋" w:cs="宋体" w:hint="eastAsia"/>
                <w:kern w:val="0"/>
                <w:szCs w:val="21"/>
              </w:rPr>
              <w:t>陈  玲、</w:t>
            </w:r>
            <w:r w:rsidRPr="00692B4B">
              <w:rPr>
                <w:rFonts w:ascii="华文仿宋" w:eastAsia="华文仿宋" w:hAnsi="华文仿宋" w:cs="宋体" w:hint="eastAsia"/>
                <w:kern w:val="0"/>
                <w:szCs w:val="21"/>
              </w:rPr>
              <w:t>蔡国民、徐振东、李剑辉、</w:t>
            </w:r>
            <w:r w:rsidRPr="00A33614">
              <w:rPr>
                <w:rFonts w:ascii="华文仿宋" w:eastAsia="华文仿宋" w:hAnsi="华文仿宋" w:cs="宋体" w:hint="eastAsia"/>
                <w:kern w:val="0"/>
                <w:szCs w:val="21"/>
              </w:rPr>
              <w:t>林  琼</w:t>
            </w:r>
          </w:p>
          <w:p w:rsidR="00A83EDB" w:rsidRDefault="00A83EDB" w:rsidP="00887463">
            <w:pPr>
              <w:spacing w:line="300" w:lineRule="exact"/>
              <w:rPr>
                <w:rFonts w:ascii="华文仿宋" w:eastAsia="华文仿宋" w:hAnsi="华文仿宋" w:cs="宋体"/>
                <w:kern w:val="0"/>
                <w:szCs w:val="21"/>
              </w:rPr>
            </w:pPr>
            <w:r w:rsidRPr="00692B4B">
              <w:rPr>
                <w:rFonts w:ascii="华文仿宋" w:eastAsia="华文仿宋" w:hAnsi="华文仿宋" w:cs="宋体" w:hint="eastAsia"/>
                <w:b/>
                <w:kern w:val="0"/>
                <w:szCs w:val="21"/>
              </w:rPr>
              <w:t>借用人员：</w:t>
            </w:r>
            <w:r w:rsidRPr="00692B4B">
              <w:rPr>
                <w:rFonts w:ascii="华文仿宋" w:eastAsia="华文仿宋" w:hAnsi="华文仿宋" w:cs="宋体" w:hint="eastAsia"/>
                <w:kern w:val="0"/>
                <w:szCs w:val="21"/>
              </w:rPr>
              <w:t>胡金奕、林洪财、陈建平、黄丽英</w:t>
            </w:r>
          </w:p>
          <w:p w:rsidR="00A83EDB" w:rsidRPr="00692B4B" w:rsidRDefault="00A83EDB" w:rsidP="00887463">
            <w:pPr>
              <w:spacing w:line="300" w:lineRule="exact"/>
              <w:rPr>
                <w:rFonts w:ascii="华文仿宋" w:eastAsia="华文仿宋" w:hAnsi="华文仿宋" w:cs="宋体"/>
                <w:kern w:val="0"/>
                <w:szCs w:val="21"/>
              </w:rPr>
            </w:pPr>
            <w:r w:rsidRPr="000C7DF2">
              <w:rPr>
                <w:rFonts w:ascii="华文仿宋" w:eastAsia="华文仿宋" w:hAnsi="华文仿宋" w:cs="宋体" w:hint="eastAsia"/>
                <w:b/>
                <w:kern w:val="0"/>
                <w:szCs w:val="21"/>
              </w:rPr>
              <w:t>人事代理人员：</w:t>
            </w:r>
            <w:r>
              <w:rPr>
                <w:rFonts w:ascii="华文仿宋" w:eastAsia="华文仿宋" w:hAnsi="华文仿宋" w:cs="宋体" w:hint="eastAsia"/>
                <w:kern w:val="0"/>
                <w:szCs w:val="21"/>
              </w:rPr>
              <w:t>王志挺、吴东东、林清水、陈录清、范健健、朱  菡、朱晴、杨敏、黄心闲、张美琼</w:t>
            </w:r>
          </w:p>
        </w:tc>
      </w:tr>
      <w:tr w:rsidR="00A83EDB" w:rsidRPr="009C6D81" w:rsidTr="00887463">
        <w:trPr>
          <w:trHeight w:val="1010"/>
        </w:trPr>
        <w:tc>
          <w:tcPr>
            <w:tcW w:w="648" w:type="dxa"/>
            <w:vAlign w:val="center"/>
          </w:tcPr>
          <w:p w:rsidR="00A83EDB" w:rsidRPr="009C6D81" w:rsidRDefault="00A83EDB" w:rsidP="00887463">
            <w:pPr>
              <w:spacing w:line="320" w:lineRule="exact"/>
              <w:jc w:val="center"/>
              <w:rPr>
                <w:rFonts w:ascii="仿宋_GB2312" w:eastAsia="仿宋_GB2312" w:hAnsi="宋体" w:cs="宋体"/>
                <w:kern w:val="0"/>
                <w:szCs w:val="21"/>
              </w:rPr>
            </w:pPr>
            <w:r w:rsidRPr="009C6D81">
              <w:rPr>
                <w:rFonts w:ascii="仿宋_GB2312" w:eastAsia="仿宋_GB2312" w:hAnsi="宋体" w:cs="宋体" w:hint="eastAsia"/>
                <w:kern w:val="0"/>
                <w:szCs w:val="21"/>
              </w:rPr>
              <w:t>4</w:t>
            </w:r>
          </w:p>
        </w:tc>
        <w:tc>
          <w:tcPr>
            <w:tcW w:w="1620" w:type="dxa"/>
            <w:vAlign w:val="center"/>
          </w:tcPr>
          <w:p w:rsidR="00A83EDB" w:rsidRPr="009C6D81" w:rsidRDefault="00A83EDB" w:rsidP="00887463">
            <w:pPr>
              <w:widowControl/>
              <w:spacing w:line="320" w:lineRule="exact"/>
              <w:jc w:val="center"/>
              <w:rPr>
                <w:rFonts w:ascii="仿宋_GB2312" w:eastAsia="仿宋_GB2312" w:hAnsi="宋体" w:cs="宋体"/>
                <w:kern w:val="0"/>
                <w:szCs w:val="21"/>
              </w:rPr>
            </w:pPr>
            <w:r w:rsidRPr="009C6D81">
              <w:rPr>
                <w:rFonts w:ascii="仿宋_GB2312" w:eastAsia="仿宋_GB2312" w:hAnsi="宋体" w:cs="宋体" w:hint="eastAsia"/>
                <w:kern w:val="0"/>
                <w:szCs w:val="21"/>
              </w:rPr>
              <w:t>图书馆</w:t>
            </w:r>
          </w:p>
          <w:p w:rsidR="00A83EDB" w:rsidRPr="009C6D81" w:rsidRDefault="00A83EDB" w:rsidP="00887463">
            <w:pPr>
              <w:widowControl/>
              <w:spacing w:line="320" w:lineRule="exact"/>
              <w:jc w:val="center"/>
              <w:rPr>
                <w:rFonts w:ascii="仿宋_GB2312" w:eastAsia="仿宋_GB2312" w:hAnsi="宋体" w:cs="宋体"/>
                <w:kern w:val="0"/>
                <w:szCs w:val="21"/>
              </w:rPr>
            </w:pPr>
            <w:r w:rsidRPr="009C6D81">
              <w:rPr>
                <w:rFonts w:ascii="仿宋_GB2312" w:eastAsia="仿宋_GB2312" w:hAnsi="宋体" w:cs="宋体" w:hint="eastAsia"/>
                <w:kern w:val="0"/>
                <w:szCs w:val="21"/>
              </w:rPr>
              <w:t>（14人）</w:t>
            </w:r>
          </w:p>
        </w:tc>
        <w:tc>
          <w:tcPr>
            <w:tcW w:w="6785" w:type="dxa"/>
            <w:vAlign w:val="center"/>
          </w:tcPr>
          <w:p w:rsidR="00A83EDB" w:rsidRPr="00692B4B" w:rsidRDefault="00A83EDB" w:rsidP="00887463">
            <w:pPr>
              <w:spacing w:line="320" w:lineRule="exact"/>
              <w:rPr>
                <w:rFonts w:ascii="华文仿宋" w:eastAsia="华文仿宋" w:hAnsi="华文仿宋" w:cs="宋体"/>
                <w:kern w:val="0"/>
                <w:szCs w:val="21"/>
              </w:rPr>
            </w:pPr>
            <w:r w:rsidRPr="00692B4B">
              <w:rPr>
                <w:rFonts w:ascii="华文仿宋" w:eastAsia="华文仿宋" w:hAnsi="华文仿宋" w:cs="宋体" w:hint="eastAsia"/>
                <w:kern w:val="0"/>
                <w:szCs w:val="21"/>
              </w:rPr>
              <w:t>陈国平、陈元娟、阮鲤雄、吴江梅、朱丽琼、林小妹、薛美芳、郭淑兰、郭超涵、曾美香</w:t>
            </w:r>
          </w:p>
          <w:p w:rsidR="00A83EDB" w:rsidRPr="00692B4B" w:rsidRDefault="00A83EDB" w:rsidP="00887463">
            <w:pPr>
              <w:spacing w:line="320" w:lineRule="exact"/>
              <w:rPr>
                <w:rFonts w:ascii="华文仿宋" w:eastAsia="华文仿宋" w:hAnsi="华文仿宋" w:cs="宋体"/>
                <w:kern w:val="0"/>
                <w:szCs w:val="21"/>
              </w:rPr>
            </w:pPr>
            <w:r w:rsidRPr="00692B4B">
              <w:rPr>
                <w:rFonts w:ascii="华文仿宋" w:eastAsia="华文仿宋" w:hAnsi="华文仿宋" w:cs="宋体" w:hint="eastAsia"/>
                <w:b/>
                <w:kern w:val="0"/>
                <w:szCs w:val="21"/>
              </w:rPr>
              <w:t>借用人员：</w:t>
            </w:r>
            <w:r w:rsidRPr="00692B4B">
              <w:rPr>
                <w:rFonts w:ascii="华文仿宋" w:eastAsia="华文仿宋" w:hAnsi="华文仿宋" w:cs="宋体" w:hint="eastAsia"/>
                <w:kern w:val="0"/>
                <w:szCs w:val="21"/>
              </w:rPr>
              <w:t>陈丽山、郑剑雄、徐志兰、黎瑞丽</w:t>
            </w:r>
          </w:p>
        </w:tc>
      </w:tr>
      <w:tr w:rsidR="00A83EDB" w:rsidRPr="009C6D81" w:rsidTr="00887463">
        <w:trPr>
          <w:trHeight w:val="689"/>
        </w:trPr>
        <w:tc>
          <w:tcPr>
            <w:tcW w:w="648" w:type="dxa"/>
            <w:vAlign w:val="center"/>
          </w:tcPr>
          <w:p w:rsidR="00A83EDB" w:rsidRPr="009C6D81" w:rsidRDefault="00A83EDB" w:rsidP="00887463">
            <w:pPr>
              <w:spacing w:line="320" w:lineRule="exact"/>
              <w:jc w:val="center"/>
              <w:rPr>
                <w:rFonts w:ascii="仿宋_GB2312" w:eastAsia="仿宋_GB2312" w:hAnsi="宋体" w:cs="宋体"/>
                <w:kern w:val="0"/>
                <w:szCs w:val="21"/>
              </w:rPr>
            </w:pPr>
            <w:r w:rsidRPr="009C6D81">
              <w:rPr>
                <w:rFonts w:ascii="仿宋_GB2312" w:eastAsia="仿宋_GB2312" w:hAnsi="宋体" w:cs="宋体" w:hint="eastAsia"/>
                <w:kern w:val="0"/>
                <w:szCs w:val="21"/>
              </w:rPr>
              <w:t>5</w:t>
            </w:r>
          </w:p>
        </w:tc>
        <w:tc>
          <w:tcPr>
            <w:tcW w:w="1620" w:type="dxa"/>
            <w:vAlign w:val="center"/>
          </w:tcPr>
          <w:p w:rsidR="00A83EDB" w:rsidRPr="009C6D81" w:rsidRDefault="00A83EDB" w:rsidP="00887463">
            <w:pPr>
              <w:widowControl/>
              <w:spacing w:line="320" w:lineRule="exact"/>
              <w:jc w:val="center"/>
              <w:rPr>
                <w:rFonts w:ascii="仿宋_GB2312" w:eastAsia="仿宋_GB2312" w:hAnsi="宋体" w:cs="宋体"/>
                <w:kern w:val="0"/>
                <w:szCs w:val="21"/>
              </w:rPr>
            </w:pPr>
            <w:r w:rsidRPr="009C6D81">
              <w:rPr>
                <w:rFonts w:ascii="仿宋_GB2312" w:eastAsia="仿宋_GB2312" w:hAnsi="宋体" w:cs="宋体" w:hint="eastAsia"/>
                <w:kern w:val="0"/>
                <w:szCs w:val="21"/>
              </w:rPr>
              <w:t>工艺美术学院（</w:t>
            </w:r>
            <w:r>
              <w:rPr>
                <w:rFonts w:ascii="仿宋_GB2312" w:eastAsia="仿宋_GB2312" w:hAnsi="宋体" w:cs="宋体" w:hint="eastAsia"/>
                <w:kern w:val="0"/>
                <w:szCs w:val="21"/>
              </w:rPr>
              <w:t>20</w:t>
            </w:r>
            <w:r w:rsidRPr="009C6D81">
              <w:rPr>
                <w:rFonts w:ascii="仿宋_GB2312" w:eastAsia="仿宋_GB2312" w:hAnsi="宋体" w:cs="宋体" w:hint="eastAsia"/>
                <w:kern w:val="0"/>
                <w:szCs w:val="21"/>
              </w:rPr>
              <w:t>人）</w:t>
            </w:r>
          </w:p>
        </w:tc>
        <w:tc>
          <w:tcPr>
            <w:tcW w:w="6785" w:type="dxa"/>
            <w:vAlign w:val="center"/>
          </w:tcPr>
          <w:p w:rsidR="00A83EDB" w:rsidRPr="00692B4B" w:rsidRDefault="00A83EDB" w:rsidP="00887463">
            <w:pPr>
              <w:spacing w:line="320" w:lineRule="exact"/>
              <w:rPr>
                <w:rFonts w:ascii="华文仿宋" w:eastAsia="华文仿宋" w:hAnsi="华文仿宋" w:cs="宋体"/>
                <w:kern w:val="0"/>
                <w:szCs w:val="21"/>
              </w:rPr>
            </w:pPr>
            <w:r w:rsidRPr="00692B4B">
              <w:rPr>
                <w:rFonts w:ascii="华文仿宋" w:eastAsia="华文仿宋" w:hAnsi="华文仿宋" w:cs="宋体" w:hint="eastAsia"/>
                <w:kern w:val="0"/>
                <w:szCs w:val="21"/>
              </w:rPr>
              <w:t>张建华、严  武、刘  娜、常成勋、黄金锋、王公明、薛丽芳、郑志明、</w:t>
            </w:r>
          </w:p>
          <w:p w:rsidR="00A83EDB" w:rsidRDefault="00A83EDB" w:rsidP="00887463">
            <w:pPr>
              <w:spacing w:line="320" w:lineRule="exact"/>
              <w:rPr>
                <w:rFonts w:ascii="华文仿宋" w:eastAsia="华文仿宋" w:hAnsi="华文仿宋" w:cs="宋体"/>
                <w:kern w:val="0"/>
                <w:szCs w:val="21"/>
              </w:rPr>
            </w:pPr>
            <w:r w:rsidRPr="00692B4B">
              <w:rPr>
                <w:rFonts w:ascii="华文仿宋" w:eastAsia="华文仿宋" w:hAnsi="华文仿宋" w:cs="宋体" w:hint="eastAsia"/>
                <w:kern w:val="0"/>
                <w:szCs w:val="21"/>
              </w:rPr>
              <w:t>罗  家、陈立鹏、连超凡、林碧莲、连一萍、江泽平</w:t>
            </w:r>
          </w:p>
          <w:p w:rsidR="00A83EDB" w:rsidRPr="00692B4B" w:rsidRDefault="00A83EDB" w:rsidP="00887463">
            <w:pPr>
              <w:spacing w:line="320" w:lineRule="exact"/>
              <w:rPr>
                <w:rFonts w:ascii="华文仿宋" w:eastAsia="华文仿宋" w:hAnsi="华文仿宋" w:cs="宋体"/>
                <w:kern w:val="0"/>
                <w:szCs w:val="21"/>
              </w:rPr>
            </w:pPr>
            <w:r w:rsidRPr="00D37357">
              <w:rPr>
                <w:rFonts w:ascii="华文仿宋" w:eastAsia="华文仿宋" w:hAnsi="华文仿宋" w:cs="宋体" w:hint="eastAsia"/>
                <w:b/>
                <w:kern w:val="0"/>
                <w:szCs w:val="21"/>
              </w:rPr>
              <w:t>人事代理人员：</w:t>
            </w:r>
            <w:r>
              <w:rPr>
                <w:rFonts w:ascii="华文仿宋" w:eastAsia="华文仿宋" w:hAnsi="华文仿宋" w:cs="宋体" w:hint="eastAsia"/>
                <w:kern w:val="0"/>
                <w:szCs w:val="21"/>
              </w:rPr>
              <w:t>马安萍、楚  庆、黄怀妹、陈丽平、陈丽梅、杨艳萍</w:t>
            </w:r>
          </w:p>
        </w:tc>
      </w:tr>
      <w:tr w:rsidR="00A83EDB" w:rsidRPr="009C6D81" w:rsidTr="00887463">
        <w:trPr>
          <w:trHeight w:val="674"/>
        </w:trPr>
        <w:tc>
          <w:tcPr>
            <w:tcW w:w="648" w:type="dxa"/>
            <w:vAlign w:val="center"/>
          </w:tcPr>
          <w:p w:rsidR="00A83EDB" w:rsidRPr="009C6D81" w:rsidRDefault="00A83EDB" w:rsidP="00887463">
            <w:pPr>
              <w:spacing w:line="320" w:lineRule="exact"/>
              <w:jc w:val="center"/>
              <w:rPr>
                <w:rFonts w:ascii="仿宋_GB2312" w:eastAsia="仿宋_GB2312" w:hAnsi="宋体" w:cs="宋体"/>
                <w:kern w:val="0"/>
                <w:szCs w:val="21"/>
              </w:rPr>
            </w:pPr>
            <w:r w:rsidRPr="009C6D81">
              <w:rPr>
                <w:rFonts w:ascii="仿宋_GB2312" w:eastAsia="仿宋_GB2312" w:hAnsi="宋体" w:cs="宋体" w:hint="eastAsia"/>
                <w:kern w:val="0"/>
                <w:szCs w:val="21"/>
              </w:rPr>
              <w:t>6</w:t>
            </w:r>
          </w:p>
        </w:tc>
        <w:tc>
          <w:tcPr>
            <w:tcW w:w="1620" w:type="dxa"/>
            <w:vAlign w:val="center"/>
          </w:tcPr>
          <w:p w:rsidR="00A83EDB" w:rsidRPr="009C6D81" w:rsidRDefault="00A83EDB" w:rsidP="00887463">
            <w:pPr>
              <w:widowControl/>
              <w:spacing w:line="320" w:lineRule="exact"/>
              <w:jc w:val="center"/>
              <w:rPr>
                <w:rFonts w:ascii="仿宋_GB2312" w:eastAsia="仿宋_GB2312" w:hAnsi="宋体" w:cs="宋体"/>
                <w:kern w:val="0"/>
                <w:szCs w:val="21"/>
              </w:rPr>
            </w:pPr>
            <w:r w:rsidRPr="009C6D81">
              <w:rPr>
                <w:rFonts w:ascii="仿宋_GB2312" w:eastAsia="仿宋_GB2312" w:hAnsi="宋体" w:cs="宋体" w:hint="eastAsia"/>
                <w:kern w:val="0"/>
                <w:szCs w:val="21"/>
              </w:rPr>
              <w:t>思政教研室</w:t>
            </w:r>
          </w:p>
          <w:p w:rsidR="00A83EDB" w:rsidRPr="009C6D81" w:rsidRDefault="00A83EDB" w:rsidP="00887463">
            <w:pPr>
              <w:widowControl/>
              <w:spacing w:line="320" w:lineRule="exact"/>
              <w:jc w:val="center"/>
              <w:rPr>
                <w:rFonts w:ascii="仿宋_GB2312" w:eastAsia="仿宋_GB2312" w:hAnsi="宋体" w:cs="宋体"/>
                <w:kern w:val="0"/>
                <w:szCs w:val="21"/>
              </w:rPr>
            </w:pPr>
            <w:r w:rsidRPr="009C6D81">
              <w:rPr>
                <w:rFonts w:ascii="仿宋_GB2312" w:eastAsia="仿宋_GB2312" w:hAnsi="宋体" w:cs="宋体" w:hint="eastAsia"/>
                <w:kern w:val="0"/>
                <w:szCs w:val="21"/>
              </w:rPr>
              <w:t>（7人）</w:t>
            </w:r>
          </w:p>
        </w:tc>
        <w:tc>
          <w:tcPr>
            <w:tcW w:w="6785" w:type="dxa"/>
            <w:vAlign w:val="center"/>
          </w:tcPr>
          <w:p w:rsidR="00A83EDB" w:rsidRPr="00692B4B" w:rsidRDefault="00A83EDB" w:rsidP="00887463">
            <w:pPr>
              <w:spacing w:line="320" w:lineRule="exact"/>
              <w:rPr>
                <w:rFonts w:ascii="华文仿宋" w:eastAsia="华文仿宋" w:hAnsi="华文仿宋" w:cs="宋体"/>
                <w:kern w:val="0"/>
                <w:szCs w:val="21"/>
              </w:rPr>
            </w:pPr>
            <w:r w:rsidRPr="00692B4B">
              <w:rPr>
                <w:rFonts w:ascii="华文仿宋" w:eastAsia="华文仿宋" w:hAnsi="华文仿宋" w:cs="宋体" w:hint="eastAsia"/>
                <w:kern w:val="0"/>
                <w:szCs w:val="21"/>
              </w:rPr>
              <w:t>李秋华、陈玉琛、郑秀明、欧伟一、陈小芳、阮添辉、郑庆权</w:t>
            </w:r>
          </w:p>
        </w:tc>
      </w:tr>
      <w:tr w:rsidR="00A83EDB" w:rsidRPr="009C6D81" w:rsidTr="00887463">
        <w:trPr>
          <w:trHeight w:val="1289"/>
        </w:trPr>
        <w:tc>
          <w:tcPr>
            <w:tcW w:w="648" w:type="dxa"/>
            <w:vAlign w:val="center"/>
          </w:tcPr>
          <w:p w:rsidR="00A83EDB" w:rsidRPr="009C6D81" w:rsidRDefault="00A83EDB" w:rsidP="00887463">
            <w:pPr>
              <w:spacing w:line="300" w:lineRule="exact"/>
              <w:jc w:val="center"/>
              <w:rPr>
                <w:rFonts w:ascii="仿宋_GB2312" w:eastAsia="仿宋_GB2312" w:hAnsi="宋体" w:cs="宋体"/>
                <w:kern w:val="0"/>
                <w:szCs w:val="21"/>
              </w:rPr>
            </w:pPr>
            <w:r w:rsidRPr="009C6D81">
              <w:rPr>
                <w:rFonts w:ascii="仿宋_GB2312" w:eastAsia="仿宋_GB2312" w:hAnsi="宋体" w:cs="宋体" w:hint="eastAsia"/>
                <w:kern w:val="0"/>
                <w:szCs w:val="21"/>
              </w:rPr>
              <w:t>7</w:t>
            </w:r>
          </w:p>
        </w:tc>
        <w:tc>
          <w:tcPr>
            <w:tcW w:w="1620" w:type="dxa"/>
            <w:vAlign w:val="center"/>
          </w:tcPr>
          <w:p w:rsidR="00A83EDB" w:rsidRPr="009C6D81" w:rsidRDefault="00A83EDB" w:rsidP="00887463">
            <w:pPr>
              <w:widowControl/>
              <w:spacing w:line="300" w:lineRule="exact"/>
              <w:jc w:val="center"/>
              <w:rPr>
                <w:rFonts w:ascii="仿宋_GB2312" w:eastAsia="仿宋_GB2312" w:hAnsi="宋体" w:cs="宋体"/>
                <w:kern w:val="0"/>
                <w:szCs w:val="21"/>
              </w:rPr>
            </w:pPr>
            <w:r w:rsidRPr="009C6D81">
              <w:rPr>
                <w:rFonts w:ascii="仿宋_GB2312" w:eastAsia="仿宋_GB2312" w:hAnsi="宋体" w:cs="宋体" w:hint="eastAsia"/>
                <w:kern w:val="0"/>
                <w:szCs w:val="21"/>
              </w:rPr>
              <w:t>自动化工程系</w:t>
            </w:r>
          </w:p>
          <w:p w:rsidR="00A83EDB" w:rsidRPr="009C6D81" w:rsidRDefault="00A83EDB" w:rsidP="00887463">
            <w:pPr>
              <w:widowControl/>
              <w:spacing w:line="300" w:lineRule="exact"/>
              <w:jc w:val="center"/>
              <w:rPr>
                <w:rFonts w:ascii="仿宋_GB2312" w:eastAsia="仿宋_GB2312" w:hAnsi="宋体" w:cs="宋体"/>
                <w:kern w:val="0"/>
                <w:szCs w:val="21"/>
              </w:rPr>
            </w:pPr>
            <w:r w:rsidRPr="009C6D81">
              <w:rPr>
                <w:rFonts w:ascii="仿宋_GB2312" w:eastAsia="仿宋_GB2312" w:hAnsi="宋体" w:cs="宋体" w:hint="eastAsia"/>
                <w:kern w:val="0"/>
                <w:szCs w:val="21"/>
              </w:rPr>
              <w:t>（26人）</w:t>
            </w:r>
          </w:p>
        </w:tc>
        <w:tc>
          <w:tcPr>
            <w:tcW w:w="6785" w:type="dxa"/>
            <w:vAlign w:val="center"/>
          </w:tcPr>
          <w:p w:rsidR="00A83EDB" w:rsidRPr="00692B4B" w:rsidRDefault="00A83EDB" w:rsidP="00887463">
            <w:pPr>
              <w:spacing w:line="300" w:lineRule="exact"/>
              <w:rPr>
                <w:rFonts w:ascii="华文仿宋" w:eastAsia="华文仿宋" w:hAnsi="华文仿宋" w:cs="宋体"/>
                <w:kern w:val="0"/>
                <w:szCs w:val="21"/>
              </w:rPr>
            </w:pPr>
            <w:r w:rsidRPr="00692B4B">
              <w:rPr>
                <w:rFonts w:ascii="华文仿宋" w:eastAsia="华文仿宋" w:hAnsi="华文仿宋" w:cs="宋体" w:hint="eastAsia"/>
                <w:kern w:val="0"/>
                <w:szCs w:val="21"/>
              </w:rPr>
              <w:t>佘明辉、蔡明雄、杨  娴、李清生、叶志琼、吴石雄、郑维清、郑之华、杨阿弟、陈辉煌、黄松峰、邱兴阳、梁锋林、欧海宁、郑永生、林庆林、宋  进、肖淑琴、林寿光、李志杰、陈丽霞、黄鹏勇、赵立琼、林  航、杨敏英、陈莉莉</w:t>
            </w:r>
          </w:p>
        </w:tc>
      </w:tr>
      <w:tr w:rsidR="00A83EDB" w:rsidRPr="009C6D81" w:rsidTr="00887463">
        <w:trPr>
          <w:trHeight w:val="1022"/>
        </w:trPr>
        <w:tc>
          <w:tcPr>
            <w:tcW w:w="648" w:type="dxa"/>
            <w:vAlign w:val="center"/>
          </w:tcPr>
          <w:p w:rsidR="00A83EDB" w:rsidRPr="009C6D81" w:rsidRDefault="00A83EDB" w:rsidP="00887463">
            <w:pPr>
              <w:spacing w:line="300" w:lineRule="exact"/>
              <w:jc w:val="center"/>
              <w:rPr>
                <w:rFonts w:ascii="仿宋_GB2312" w:eastAsia="仿宋_GB2312" w:hAnsi="宋体" w:cs="宋体"/>
                <w:kern w:val="0"/>
                <w:szCs w:val="21"/>
              </w:rPr>
            </w:pPr>
            <w:r w:rsidRPr="009C6D81">
              <w:rPr>
                <w:rFonts w:ascii="仿宋_GB2312" w:eastAsia="仿宋_GB2312" w:hAnsi="宋体" w:cs="宋体" w:hint="eastAsia"/>
                <w:kern w:val="0"/>
                <w:szCs w:val="21"/>
              </w:rPr>
              <w:t>8</w:t>
            </w:r>
          </w:p>
        </w:tc>
        <w:tc>
          <w:tcPr>
            <w:tcW w:w="1620" w:type="dxa"/>
            <w:vAlign w:val="center"/>
          </w:tcPr>
          <w:p w:rsidR="00A83EDB" w:rsidRPr="009C6D81" w:rsidRDefault="00A83EDB" w:rsidP="00887463">
            <w:pPr>
              <w:widowControl/>
              <w:spacing w:line="300" w:lineRule="exact"/>
              <w:jc w:val="center"/>
              <w:rPr>
                <w:rFonts w:ascii="仿宋_GB2312" w:eastAsia="仿宋_GB2312" w:hAnsi="宋体" w:cs="宋体"/>
                <w:kern w:val="0"/>
                <w:szCs w:val="21"/>
              </w:rPr>
            </w:pPr>
            <w:r w:rsidRPr="009C6D81">
              <w:rPr>
                <w:rFonts w:ascii="仿宋_GB2312" w:eastAsia="仿宋_GB2312" w:hAnsi="宋体" w:cs="宋体" w:hint="eastAsia"/>
                <w:kern w:val="0"/>
                <w:szCs w:val="21"/>
              </w:rPr>
              <w:t>信息工程系</w:t>
            </w:r>
          </w:p>
          <w:p w:rsidR="00A83EDB" w:rsidRPr="009C6D81" w:rsidRDefault="00A83EDB" w:rsidP="00887463">
            <w:pPr>
              <w:widowControl/>
              <w:spacing w:line="300" w:lineRule="exact"/>
              <w:jc w:val="center"/>
              <w:rPr>
                <w:rFonts w:ascii="仿宋_GB2312" w:eastAsia="仿宋_GB2312" w:hAnsi="宋体" w:cs="宋体"/>
                <w:kern w:val="0"/>
                <w:szCs w:val="21"/>
              </w:rPr>
            </w:pPr>
            <w:r w:rsidRPr="009C6D81">
              <w:rPr>
                <w:rFonts w:ascii="仿宋_GB2312" w:eastAsia="仿宋_GB2312" w:hAnsi="宋体" w:cs="宋体" w:hint="eastAsia"/>
                <w:kern w:val="0"/>
                <w:szCs w:val="21"/>
              </w:rPr>
              <w:t>（18人）</w:t>
            </w:r>
          </w:p>
        </w:tc>
        <w:tc>
          <w:tcPr>
            <w:tcW w:w="6785" w:type="dxa"/>
            <w:vAlign w:val="center"/>
          </w:tcPr>
          <w:p w:rsidR="00A83EDB" w:rsidRPr="00692B4B" w:rsidRDefault="00A83EDB" w:rsidP="00887463">
            <w:pPr>
              <w:spacing w:line="300" w:lineRule="exact"/>
              <w:rPr>
                <w:rFonts w:ascii="华文仿宋" w:eastAsia="华文仿宋" w:hAnsi="华文仿宋" w:cs="宋体"/>
                <w:kern w:val="0"/>
                <w:szCs w:val="21"/>
              </w:rPr>
            </w:pPr>
            <w:r w:rsidRPr="00692B4B">
              <w:rPr>
                <w:rFonts w:ascii="华文仿宋" w:eastAsia="华文仿宋" w:hAnsi="华文仿宋" w:cs="宋体" w:hint="eastAsia"/>
                <w:kern w:val="0"/>
                <w:szCs w:val="21"/>
              </w:rPr>
              <w:t>谢金达、周奇峰、姚翼娜、郭  莹、唐俊奇、张金仙、林志鸿、周向荣、郑  键、陈爱萍、郑泛舟、郑庆翔、谭海艳、李  鹏、陈峰震、谢碧英、蔡海雄、蔡秀珍</w:t>
            </w:r>
          </w:p>
        </w:tc>
      </w:tr>
      <w:tr w:rsidR="00A83EDB" w:rsidRPr="009C6D81" w:rsidTr="00887463">
        <w:trPr>
          <w:trHeight w:val="750"/>
        </w:trPr>
        <w:tc>
          <w:tcPr>
            <w:tcW w:w="648" w:type="dxa"/>
            <w:vAlign w:val="center"/>
          </w:tcPr>
          <w:p w:rsidR="00A83EDB" w:rsidRPr="009C6D81" w:rsidRDefault="00A83EDB" w:rsidP="00887463">
            <w:pPr>
              <w:spacing w:line="300" w:lineRule="exact"/>
              <w:jc w:val="center"/>
              <w:rPr>
                <w:rFonts w:ascii="仿宋_GB2312" w:eastAsia="仿宋_GB2312" w:hAnsi="宋体" w:cs="宋体"/>
                <w:kern w:val="0"/>
                <w:szCs w:val="21"/>
              </w:rPr>
            </w:pPr>
            <w:r w:rsidRPr="009C6D81">
              <w:rPr>
                <w:rFonts w:ascii="仿宋_GB2312" w:eastAsia="仿宋_GB2312" w:hAnsi="宋体" w:cs="宋体" w:hint="eastAsia"/>
                <w:kern w:val="0"/>
                <w:szCs w:val="21"/>
              </w:rPr>
              <w:t>9</w:t>
            </w:r>
          </w:p>
        </w:tc>
        <w:tc>
          <w:tcPr>
            <w:tcW w:w="1620" w:type="dxa"/>
            <w:vAlign w:val="center"/>
          </w:tcPr>
          <w:p w:rsidR="00A83EDB" w:rsidRPr="009C6D81" w:rsidRDefault="00A83EDB" w:rsidP="00887463">
            <w:pPr>
              <w:widowControl/>
              <w:spacing w:line="300" w:lineRule="exact"/>
              <w:jc w:val="center"/>
              <w:rPr>
                <w:rFonts w:ascii="仿宋_GB2312" w:eastAsia="仿宋_GB2312" w:hAnsi="宋体" w:cs="宋体"/>
                <w:kern w:val="0"/>
                <w:szCs w:val="21"/>
              </w:rPr>
            </w:pPr>
            <w:r w:rsidRPr="009C6D81">
              <w:rPr>
                <w:rFonts w:ascii="仿宋_GB2312" w:eastAsia="仿宋_GB2312" w:hAnsi="宋体" w:cs="宋体" w:hint="eastAsia"/>
                <w:kern w:val="0"/>
                <w:szCs w:val="21"/>
              </w:rPr>
              <w:t>化学工程系</w:t>
            </w:r>
          </w:p>
          <w:p w:rsidR="00A83EDB" w:rsidRPr="009C6D81" w:rsidRDefault="00A83EDB" w:rsidP="00887463">
            <w:pPr>
              <w:widowControl/>
              <w:spacing w:line="300" w:lineRule="exact"/>
              <w:jc w:val="center"/>
              <w:rPr>
                <w:rFonts w:ascii="仿宋_GB2312" w:eastAsia="仿宋_GB2312" w:hAnsi="宋体" w:cs="宋体"/>
                <w:kern w:val="0"/>
                <w:szCs w:val="21"/>
              </w:rPr>
            </w:pPr>
            <w:r w:rsidRPr="009C6D81">
              <w:rPr>
                <w:rFonts w:ascii="仿宋_GB2312" w:eastAsia="仿宋_GB2312" w:hAnsi="宋体" w:cs="宋体" w:hint="eastAsia"/>
                <w:kern w:val="0"/>
                <w:szCs w:val="21"/>
              </w:rPr>
              <w:t>（15人）</w:t>
            </w:r>
          </w:p>
        </w:tc>
        <w:tc>
          <w:tcPr>
            <w:tcW w:w="6785" w:type="dxa"/>
            <w:vAlign w:val="center"/>
          </w:tcPr>
          <w:p w:rsidR="00A83EDB" w:rsidRPr="00692B4B" w:rsidRDefault="00A83EDB" w:rsidP="00887463">
            <w:pPr>
              <w:spacing w:line="300" w:lineRule="exact"/>
              <w:rPr>
                <w:rFonts w:ascii="华文仿宋" w:eastAsia="华文仿宋" w:hAnsi="华文仿宋" w:cs="宋体"/>
                <w:kern w:val="0"/>
                <w:szCs w:val="21"/>
              </w:rPr>
            </w:pPr>
            <w:r w:rsidRPr="00692B4B">
              <w:rPr>
                <w:rFonts w:ascii="华文仿宋" w:eastAsia="华文仿宋" w:hAnsi="华文仿宋" w:cs="宋体" w:hint="eastAsia"/>
                <w:kern w:val="0"/>
                <w:szCs w:val="21"/>
              </w:rPr>
              <w:t>赖国新、阮亿明、谢凯存、翁秀琴、游满丰、蔡俊秀、赵黎辉、陈鸿章、刘开敏、林  芳、陈正升、薛正翔、陈金民、王彩凤、陈  琴</w:t>
            </w:r>
          </w:p>
        </w:tc>
      </w:tr>
      <w:tr w:rsidR="00A83EDB" w:rsidRPr="009C6D81" w:rsidTr="00887463">
        <w:trPr>
          <w:trHeight w:val="1116"/>
        </w:trPr>
        <w:tc>
          <w:tcPr>
            <w:tcW w:w="648" w:type="dxa"/>
            <w:vAlign w:val="center"/>
          </w:tcPr>
          <w:p w:rsidR="00A83EDB" w:rsidRPr="009C6D81" w:rsidRDefault="00A83EDB" w:rsidP="00887463">
            <w:pPr>
              <w:spacing w:line="300" w:lineRule="exact"/>
              <w:jc w:val="center"/>
              <w:rPr>
                <w:rFonts w:ascii="仿宋_GB2312" w:eastAsia="仿宋_GB2312" w:hAnsi="宋体" w:cs="宋体"/>
                <w:kern w:val="0"/>
                <w:szCs w:val="21"/>
              </w:rPr>
            </w:pPr>
            <w:r w:rsidRPr="009C6D81">
              <w:rPr>
                <w:rFonts w:ascii="仿宋_GB2312" w:eastAsia="仿宋_GB2312" w:hAnsi="宋体" w:cs="宋体" w:hint="eastAsia"/>
                <w:kern w:val="0"/>
                <w:szCs w:val="21"/>
              </w:rPr>
              <w:t>10</w:t>
            </w:r>
          </w:p>
        </w:tc>
        <w:tc>
          <w:tcPr>
            <w:tcW w:w="1620" w:type="dxa"/>
            <w:vAlign w:val="center"/>
          </w:tcPr>
          <w:p w:rsidR="00A83EDB" w:rsidRPr="009C6D81" w:rsidRDefault="00A83EDB" w:rsidP="00887463">
            <w:pPr>
              <w:widowControl/>
              <w:spacing w:line="300" w:lineRule="exact"/>
              <w:jc w:val="center"/>
              <w:rPr>
                <w:rFonts w:ascii="仿宋_GB2312" w:eastAsia="仿宋_GB2312" w:hAnsi="宋体" w:cs="宋体"/>
                <w:kern w:val="0"/>
                <w:szCs w:val="21"/>
              </w:rPr>
            </w:pPr>
            <w:r w:rsidRPr="009C6D81">
              <w:rPr>
                <w:rFonts w:ascii="仿宋_GB2312" w:eastAsia="仿宋_GB2312" w:hAnsi="宋体" w:cs="宋体" w:hint="eastAsia"/>
                <w:kern w:val="0"/>
                <w:szCs w:val="21"/>
              </w:rPr>
              <w:t>机械工程系</w:t>
            </w:r>
          </w:p>
          <w:p w:rsidR="00A83EDB" w:rsidRPr="009C6D81" w:rsidRDefault="00A83EDB" w:rsidP="00887463">
            <w:pPr>
              <w:widowControl/>
              <w:spacing w:line="300" w:lineRule="exact"/>
              <w:jc w:val="center"/>
              <w:rPr>
                <w:rFonts w:ascii="仿宋_GB2312" w:eastAsia="仿宋_GB2312" w:hAnsi="宋体" w:cs="宋体"/>
                <w:kern w:val="0"/>
                <w:szCs w:val="21"/>
              </w:rPr>
            </w:pPr>
            <w:r w:rsidRPr="009C6D81">
              <w:rPr>
                <w:rFonts w:ascii="仿宋_GB2312" w:eastAsia="仿宋_GB2312" w:hAnsi="宋体" w:cs="宋体" w:hint="eastAsia"/>
                <w:kern w:val="0"/>
                <w:szCs w:val="21"/>
              </w:rPr>
              <w:t>（31人）</w:t>
            </w:r>
          </w:p>
        </w:tc>
        <w:tc>
          <w:tcPr>
            <w:tcW w:w="6785" w:type="dxa"/>
            <w:vAlign w:val="center"/>
          </w:tcPr>
          <w:p w:rsidR="00A83EDB" w:rsidRPr="00692B4B" w:rsidRDefault="00A83EDB" w:rsidP="00887463">
            <w:pPr>
              <w:spacing w:line="300" w:lineRule="exact"/>
              <w:rPr>
                <w:rFonts w:ascii="华文仿宋" w:eastAsia="华文仿宋" w:hAnsi="华文仿宋" w:cs="宋体"/>
                <w:kern w:val="0"/>
                <w:szCs w:val="21"/>
              </w:rPr>
            </w:pPr>
            <w:r w:rsidRPr="00692B4B">
              <w:rPr>
                <w:rFonts w:ascii="华文仿宋" w:eastAsia="华文仿宋" w:hAnsi="华文仿宋" w:cs="宋体" w:hint="eastAsia"/>
                <w:kern w:val="0"/>
                <w:szCs w:val="21"/>
              </w:rPr>
              <w:t>李仲清、许志敏、郑俊杰、陈建洪、姚建盛、郑淑琼、徐炳耀、邓国太、林占光、林黄耀、曹  劲、赵庆新、张  星、齐晓霞、毛  晗、林志荣、李  艳、喻永巽、陈菡菡、关昕晓、陈  威、陆婷姬、余  伟、张家峰、陈  菊、沈一凛、林丽生、林伟岭、黄剑萍、翁  歆、郑南豆</w:t>
            </w:r>
          </w:p>
        </w:tc>
      </w:tr>
      <w:tr w:rsidR="00A83EDB" w:rsidRPr="009C6D81" w:rsidTr="00887463">
        <w:trPr>
          <w:trHeight w:val="553"/>
        </w:trPr>
        <w:tc>
          <w:tcPr>
            <w:tcW w:w="648" w:type="dxa"/>
            <w:vAlign w:val="center"/>
          </w:tcPr>
          <w:p w:rsidR="00A83EDB" w:rsidRPr="009C6D81" w:rsidRDefault="00A83EDB" w:rsidP="00887463">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11</w:t>
            </w:r>
          </w:p>
        </w:tc>
        <w:tc>
          <w:tcPr>
            <w:tcW w:w="1620" w:type="dxa"/>
            <w:vAlign w:val="center"/>
          </w:tcPr>
          <w:p w:rsidR="00A83EDB" w:rsidRPr="009C6D81" w:rsidRDefault="00A83EDB" w:rsidP="00887463">
            <w:pPr>
              <w:widowControl/>
              <w:spacing w:line="300" w:lineRule="exact"/>
              <w:jc w:val="center"/>
              <w:rPr>
                <w:rFonts w:ascii="仿宋_GB2312" w:eastAsia="仿宋_GB2312" w:hAnsi="宋体" w:cs="宋体"/>
                <w:kern w:val="0"/>
                <w:szCs w:val="21"/>
              </w:rPr>
            </w:pPr>
            <w:r w:rsidRPr="009C6D81">
              <w:rPr>
                <w:rFonts w:ascii="仿宋_GB2312" w:eastAsia="仿宋_GB2312" w:hAnsi="宋体" w:cs="宋体" w:hint="eastAsia"/>
                <w:kern w:val="0"/>
                <w:szCs w:val="21"/>
              </w:rPr>
              <w:t>建筑工程系</w:t>
            </w:r>
          </w:p>
          <w:p w:rsidR="00A83EDB" w:rsidRPr="009C6D81" w:rsidRDefault="00A83EDB" w:rsidP="00887463">
            <w:pPr>
              <w:widowControl/>
              <w:spacing w:line="300" w:lineRule="exact"/>
              <w:jc w:val="center"/>
              <w:rPr>
                <w:rFonts w:ascii="仿宋_GB2312" w:eastAsia="仿宋_GB2312" w:hAnsi="宋体" w:cs="宋体"/>
                <w:kern w:val="0"/>
                <w:szCs w:val="21"/>
              </w:rPr>
            </w:pPr>
            <w:r w:rsidRPr="009C6D81">
              <w:rPr>
                <w:rFonts w:ascii="仿宋_GB2312" w:eastAsia="仿宋_GB2312" w:hAnsi="宋体" w:cs="宋体" w:hint="eastAsia"/>
                <w:kern w:val="0"/>
                <w:szCs w:val="21"/>
              </w:rPr>
              <w:t>（</w:t>
            </w:r>
            <w:r>
              <w:rPr>
                <w:rFonts w:ascii="仿宋_GB2312" w:eastAsia="仿宋_GB2312" w:hAnsi="宋体" w:cs="宋体" w:hint="eastAsia"/>
                <w:kern w:val="0"/>
                <w:szCs w:val="21"/>
              </w:rPr>
              <w:t>13</w:t>
            </w:r>
            <w:r w:rsidRPr="009C6D81">
              <w:rPr>
                <w:rFonts w:ascii="仿宋_GB2312" w:eastAsia="仿宋_GB2312" w:hAnsi="宋体" w:cs="宋体" w:hint="eastAsia"/>
                <w:kern w:val="0"/>
                <w:szCs w:val="21"/>
              </w:rPr>
              <w:t>人）</w:t>
            </w:r>
          </w:p>
        </w:tc>
        <w:tc>
          <w:tcPr>
            <w:tcW w:w="6785" w:type="dxa"/>
            <w:vAlign w:val="center"/>
          </w:tcPr>
          <w:p w:rsidR="00A83EDB" w:rsidRDefault="00A83EDB" w:rsidP="00887463">
            <w:pPr>
              <w:spacing w:line="300" w:lineRule="exact"/>
              <w:rPr>
                <w:rFonts w:ascii="华文仿宋" w:eastAsia="华文仿宋" w:hAnsi="华文仿宋" w:cs="宋体"/>
                <w:kern w:val="0"/>
                <w:szCs w:val="21"/>
              </w:rPr>
            </w:pPr>
            <w:r w:rsidRPr="00692B4B">
              <w:rPr>
                <w:rFonts w:ascii="华文仿宋" w:eastAsia="华文仿宋" w:hAnsi="华文仿宋" w:cs="宋体" w:hint="eastAsia"/>
                <w:kern w:val="0"/>
                <w:szCs w:val="21"/>
              </w:rPr>
              <w:t>陈良金、陈建武、翁娟钗、连鸿丹、郭俊驱、王  琦、蔡  伟、薛晓珊</w:t>
            </w:r>
          </w:p>
          <w:p w:rsidR="00A83EDB" w:rsidRPr="00692B4B" w:rsidRDefault="00A83EDB" w:rsidP="00887463">
            <w:pPr>
              <w:spacing w:line="300" w:lineRule="exact"/>
              <w:rPr>
                <w:rFonts w:ascii="华文仿宋" w:eastAsia="华文仿宋" w:hAnsi="华文仿宋" w:cs="宋体"/>
                <w:kern w:val="0"/>
                <w:szCs w:val="21"/>
              </w:rPr>
            </w:pPr>
            <w:r w:rsidRPr="000C7DF2">
              <w:rPr>
                <w:rFonts w:ascii="华文仿宋" w:eastAsia="华文仿宋" w:hAnsi="华文仿宋" w:cs="宋体" w:hint="eastAsia"/>
                <w:b/>
                <w:kern w:val="0"/>
                <w:szCs w:val="21"/>
              </w:rPr>
              <w:t>人事代理人员：</w:t>
            </w:r>
            <w:r>
              <w:rPr>
                <w:rFonts w:ascii="华文仿宋" w:eastAsia="华文仿宋" w:hAnsi="华文仿宋" w:cs="宋体" w:hint="eastAsia"/>
                <w:kern w:val="0"/>
                <w:szCs w:val="21"/>
              </w:rPr>
              <w:t>陈丽青、张燕珠、林英敏、赖晨星、吴素琴</w:t>
            </w:r>
          </w:p>
        </w:tc>
      </w:tr>
      <w:tr w:rsidR="00A83EDB" w:rsidRPr="009C6D81" w:rsidTr="00887463">
        <w:trPr>
          <w:trHeight w:val="996"/>
        </w:trPr>
        <w:tc>
          <w:tcPr>
            <w:tcW w:w="648" w:type="dxa"/>
            <w:vAlign w:val="center"/>
          </w:tcPr>
          <w:p w:rsidR="00A83EDB" w:rsidRPr="009C6D81" w:rsidRDefault="00A83EDB" w:rsidP="00887463">
            <w:pPr>
              <w:spacing w:line="300" w:lineRule="exact"/>
              <w:jc w:val="center"/>
              <w:rPr>
                <w:rFonts w:ascii="仿宋_GB2312" w:eastAsia="仿宋_GB2312" w:hAnsi="宋体" w:cs="宋体"/>
                <w:kern w:val="0"/>
                <w:szCs w:val="21"/>
              </w:rPr>
            </w:pPr>
            <w:r w:rsidRPr="009C6D81">
              <w:rPr>
                <w:rFonts w:ascii="仿宋_GB2312" w:eastAsia="仿宋_GB2312" w:hAnsi="宋体" w:cs="宋体" w:hint="eastAsia"/>
                <w:kern w:val="0"/>
                <w:szCs w:val="21"/>
              </w:rPr>
              <w:lastRenderedPageBreak/>
              <w:t>1</w:t>
            </w:r>
            <w:r>
              <w:rPr>
                <w:rFonts w:ascii="仿宋_GB2312" w:eastAsia="仿宋_GB2312" w:hAnsi="宋体" w:cs="宋体" w:hint="eastAsia"/>
                <w:kern w:val="0"/>
                <w:szCs w:val="21"/>
              </w:rPr>
              <w:t>2</w:t>
            </w:r>
          </w:p>
        </w:tc>
        <w:tc>
          <w:tcPr>
            <w:tcW w:w="1620" w:type="dxa"/>
            <w:vAlign w:val="center"/>
          </w:tcPr>
          <w:p w:rsidR="00A83EDB" w:rsidRPr="009C6D81" w:rsidRDefault="00A83EDB" w:rsidP="00887463">
            <w:pPr>
              <w:widowControl/>
              <w:spacing w:line="300" w:lineRule="exact"/>
              <w:jc w:val="center"/>
              <w:rPr>
                <w:rFonts w:ascii="仿宋_GB2312" w:eastAsia="仿宋_GB2312" w:hAnsi="宋体" w:cs="宋体"/>
                <w:kern w:val="0"/>
                <w:szCs w:val="21"/>
              </w:rPr>
            </w:pPr>
            <w:r w:rsidRPr="009C6D81">
              <w:rPr>
                <w:rFonts w:ascii="仿宋_GB2312" w:eastAsia="仿宋_GB2312" w:hAnsi="宋体" w:cs="宋体" w:hint="eastAsia"/>
                <w:kern w:val="0"/>
                <w:szCs w:val="21"/>
              </w:rPr>
              <w:t>工商管理系</w:t>
            </w:r>
          </w:p>
          <w:p w:rsidR="00A83EDB" w:rsidRPr="009C6D81" w:rsidRDefault="00A83EDB" w:rsidP="00887463">
            <w:pPr>
              <w:widowControl/>
              <w:spacing w:line="300" w:lineRule="exact"/>
              <w:jc w:val="center"/>
              <w:rPr>
                <w:rFonts w:ascii="仿宋_GB2312" w:eastAsia="仿宋_GB2312" w:hAnsi="宋体" w:cs="宋体"/>
                <w:kern w:val="0"/>
                <w:szCs w:val="21"/>
              </w:rPr>
            </w:pPr>
            <w:r w:rsidRPr="009C6D81">
              <w:rPr>
                <w:rFonts w:ascii="仿宋_GB2312" w:eastAsia="仿宋_GB2312" w:hAnsi="宋体" w:cs="宋体" w:hint="eastAsia"/>
                <w:kern w:val="0"/>
                <w:szCs w:val="21"/>
              </w:rPr>
              <w:t>（25人）</w:t>
            </w:r>
          </w:p>
        </w:tc>
        <w:tc>
          <w:tcPr>
            <w:tcW w:w="6785" w:type="dxa"/>
            <w:vAlign w:val="center"/>
          </w:tcPr>
          <w:p w:rsidR="00A83EDB" w:rsidRPr="00692B4B" w:rsidRDefault="00A83EDB" w:rsidP="00887463">
            <w:pPr>
              <w:spacing w:line="300" w:lineRule="exact"/>
              <w:rPr>
                <w:rFonts w:ascii="华文仿宋" w:eastAsia="华文仿宋" w:hAnsi="华文仿宋" w:cs="宋体"/>
                <w:kern w:val="0"/>
                <w:szCs w:val="21"/>
              </w:rPr>
            </w:pPr>
            <w:r w:rsidRPr="00692B4B">
              <w:rPr>
                <w:rFonts w:ascii="华文仿宋" w:eastAsia="华文仿宋" w:hAnsi="华文仿宋" w:cs="宋体" w:hint="eastAsia"/>
                <w:kern w:val="0"/>
                <w:szCs w:val="21"/>
              </w:rPr>
              <w:t>蔡元忠、陈  凯、方丰霞、陈志君、刘  伟、</w:t>
            </w:r>
            <w:smartTag w:uri="urn:schemas-microsoft-com:office:smarttags" w:element="PersonName">
              <w:smartTagPr>
                <w:attr w:name="ProductID" w:val="潘少"/>
              </w:smartTagPr>
              <w:r w:rsidRPr="00692B4B">
                <w:rPr>
                  <w:rFonts w:ascii="华文仿宋" w:eastAsia="华文仿宋" w:hAnsi="华文仿宋" w:cs="宋体" w:hint="eastAsia"/>
                  <w:kern w:val="0"/>
                  <w:szCs w:val="21"/>
                </w:rPr>
                <w:t>潘少</w:t>
              </w:r>
            </w:smartTag>
            <w:r w:rsidRPr="00692B4B">
              <w:rPr>
                <w:rFonts w:ascii="华文仿宋" w:eastAsia="华文仿宋" w:hAnsi="华文仿宋" w:cs="宋体" w:hint="eastAsia"/>
                <w:kern w:val="0"/>
                <w:szCs w:val="21"/>
              </w:rPr>
              <w:t>君、朱慧英、杨剑辉、黄慧芳、洪慧贞、王愉航、杨  扬、黄智萌、周  敏、林欣欣、严彬彬、谢双双、黄燕燕、李海铭、林露华、徐  建、郑宗旭、张  霞、蔡雅琴、傅若惠</w:t>
            </w:r>
          </w:p>
        </w:tc>
      </w:tr>
      <w:tr w:rsidR="00A83EDB" w:rsidRPr="009C6D81" w:rsidTr="00887463">
        <w:trPr>
          <w:trHeight w:val="1318"/>
        </w:trPr>
        <w:tc>
          <w:tcPr>
            <w:tcW w:w="648" w:type="dxa"/>
            <w:vAlign w:val="center"/>
          </w:tcPr>
          <w:p w:rsidR="00A83EDB" w:rsidRPr="009C6D81" w:rsidRDefault="00A83EDB" w:rsidP="00887463">
            <w:pPr>
              <w:spacing w:line="300" w:lineRule="exact"/>
              <w:jc w:val="center"/>
              <w:rPr>
                <w:rFonts w:ascii="仿宋_GB2312" w:eastAsia="仿宋_GB2312" w:hAnsi="宋体" w:cs="宋体"/>
                <w:kern w:val="0"/>
                <w:szCs w:val="21"/>
              </w:rPr>
            </w:pPr>
            <w:r w:rsidRPr="009C6D81">
              <w:rPr>
                <w:rFonts w:ascii="仿宋_GB2312" w:eastAsia="仿宋_GB2312" w:hAnsi="宋体" w:cs="宋体" w:hint="eastAsia"/>
                <w:kern w:val="0"/>
                <w:szCs w:val="21"/>
              </w:rPr>
              <w:t>1</w:t>
            </w:r>
            <w:r>
              <w:rPr>
                <w:rFonts w:ascii="仿宋_GB2312" w:eastAsia="仿宋_GB2312" w:hAnsi="宋体" w:cs="宋体" w:hint="eastAsia"/>
                <w:kern w:val="0"/>
                <w:szCs w:val="21"/>
              </w:rPr>
              <w:t>3</w:t>
            </w:r>
          </w:p>
        </w:tc>
        <w:tc>
          <w:tcPr>
            <w:tcW w:w="1620" w:type="dxa"/>
            <w:vAlign w:val="center"/>
          </w:tcPr>
          <w:p w:rsidR="00A83EDB" w:rsidRPr="009C6D81" w:rsidRDefault="00A83EDB" w:rsidP="00887463">
            <w:pPr>
              <w:widowControl/>
              <w:spacing w:line="300" w:lineRule="exact"/>
              <w:jc w:val="center"/>
              <w:rPr>
                <w:rFonts w:ascii="仿宋_GB2312" w:eastAsia="仿宋_GB2312" w:hAnsi="宋体" w:cs="宋体"/>
                <w:kern w:val="0"/>
                <w:szCs w:val="21"/>
              </w:rPr>
            </w:pPr>
            <w:r w:rsidRPr="009C6D81">
              <w:rPr>
                <w:rFonts w:ascii="仿宋_GB2312" w:eastAsia="仿宋_GB2312" w:hAnsi="宋体" w:cs="宋体" w:hint="eastAsia"/>
                <w:kern w:val="0"/>
                <w:szCs w:val="21"/>
              </w:rPr>
              <w:t>基础部</w:t>
            </w:r>
          </w:p>
          <w:p w:rsidR="00A83EDB" w:rsidRPr="009C6D81" w:rsidRDefault="00A83EDB" w:rsidP="00887463">
            <w:pPr>
              <w:widowControl/>
              <w:spacing w:line="300" w:lineRule="exact"/>
              <w:jc w:val="center"/>
              <w:rPr>
                <w:rFonts w:ascii="仿宋_GB2312" w:eastAsia="仿宋_GB2312" w:hAnsi="宋体" w:cs="宋体"/>
                <w:kern w:val="0"/>
                <w:szCs w:val="21"/>
              </w:rPr>
            </w:pPr>
            <w:r w:rsidRPr="009C6D81">
              <w:rPr>
                <w:rFonts w:ascii="仿宋_GB2312" w:eastAsia="仿宋_GB2312" w:hAnsi="宋体" w:cs="宋体" w:hint="eastAsia"/>
                <w:kern w:val="0"/>
                <w:szCs w:val="21"/>
              </w:rPr>
              <w:t>（30人）</w:t>
            </w:r>
          </w:p>
        </w:tc>
        <w:tc>
          <w:tcPr>
            <w:tcW w:w="6785" w:type="dxa"/>
            <w:vAlign w:val="center"/>
          </w:tcPr>
          <w:p w:rsidR="00A83EDB" w:rsidRPr="00692B4B" w:rsidRDefault="00A83EDB" w:rsidP="00887463">
            <w:pPr>
              <w:spacing w:line="300" w:lineRule="exact"/>
              <w:rPr>
                <w:rFonts w:ascii="华文仿宋" w:eastAsia="华文仿宋" w:hAnsi="华文仿宋" w:cs="宋体"/>
                <w:kern w:val="0"/>
                <w:szCs w:val="21"/>
              </w:rPr>
            </w:pPr>
            <w:r w:rsidRPr="00692B4B">
              <w:rPr>
                <w:rFonts w:ascii="华文仿宋" w:eastAsia="华文仿宋" w:hAnsi="华文仿宋" w:cs="宋体" w:hint="eastAsia"/>
                <w:kern w:val="0"/>
                <w:szCs w:val="21"/>
              </w:rPr>
              <w:t>陈丽萍、郑元清、张婷婷、</w:t>
            </w:r>
            <w:r w:rsidRPr="00A83EDB">
              <w:rPr>
                <w:rFonts w:ascii="华文仿宋" w:eastAsia="华文仿宋" w:hAnsi="华文仿宋" w:cs="宋体" w:hint="eastAsia"/>
                <w:kern w:val="0"/>
                <w:szCs w:val="21"/>
              </w:rPr>
              <w:t>胡晓虹、</w:t>
            </w:r>
            <w:r w:rsidRPr="00692B4B">
              <w:rPr>
                <w:rFonts w:ascii="华文仿宋" w:eastAsia="华文仿宋" w:hAnsi="华文仿宋" w:cs="宋体" w:hint="eastAsia"/>
                <w:kern w:val="0"/>
                <w:szCs w:val="21"/>
              </w:rPr>
              <w:t>叶葳葳、陈国雄、黄天富、岳金健、徐美华、徐春香、蔡高明、张树彬、谢冰心、郑志广、王美霞、黄锦蓉、谢海芹、庄益玲、</w:t>
            </w:r>
            <w:smartTag w:uri="urn:schemas-microsoft-com:office:smarttags" w:element="PersonName">
              <w:smartTagPr>
                <w:attr w:name="ProductID" w:val="李佩"/>
              </w:smartTagPr>
              <w:r w:rsidRPr="00692B4B">
                <w:rPr>
                  <w:rFonts w:ascii="华文仿宋" w:eastAsia="华文仿宋" w:hAnsi="华文仿宋" w:cs="宋体" w:hint="eastAsia"/>
                  <w:kern w:val="0"/>
                  <w:szCs w:val="21"/>
                </w:rPr>
                <w:t>李佩</w:t>
              </w:r>
            </w:smartTag>
            <w:r w:rsidRPr="00692B4B">
              <w:rPr>
                <w:rFonts w:ascii="华文仿宋" w:eastAsia="华文仿宋" w:hAnsi="华文仿宋" w:cs="宋体" w:hint="eastAsia"/>
                <w:kern w:val="0"/>
                <w:szCs w:val="21"/>
              </w:rPr>
              <w:t>君、朱艳艳、陈叶仙、谭经玲、黄丽娟、陈  兰、林德强、黄明礼、林  琳、傅仲斌、黄丽凡、黄亦琳</w:t>
            </w:r>
          </w:p>
        </w:tc>
      </w:tr>
      <w:tr w:rsidR="00A83EDB" w:rsidRPr="009C6D81" w:rsidTr="00887463">
        <w:trPr>
          <w:trHeight w:val="5217"/>
        </w:trPr>
        <w:tc>
          <w:tcPr>
            <w:tcW w:w="648" w:type="dxa"/>
            <w:vAlign w:val="center"/>
          </w:tcPr>
          <w:p w:rsidR="00A83EDB" w:rsidRPr="009C6D81" w:rsidRDefault="00A83EDB" w:rsidP="00887463">
            <w:pPr>
              <w:spacing w:line="300" w:lineRule="exact"/>
              <w:jc w:val="center"/>
              <w:rPr>
                <w:rFonts w:ascii="仿宋_GB2312" w:eastAsia="仿宋_GB2312" w:hAnsi="宋体" w:cs="宋体"/>
                <w:kern w:val="0"/>
                <w:szCs w:val="21"/>
              </w:rPr>
            </w:pPr>
            <w:r w:rsidRPr="009C6D81">
              <w:rPr>
                <w:rFonts w:ascii="仿宋_GB2312" w:eastAsia="仿宋_GB2312" w:hAnsi="宋体" w:cs="宋体" w:hint="eastAsia"/>
                <w:kern w:val="0"/>
                <w:szCs w:val="21"/>
              </w:rPr>
              <w:t>1</w:t>
            </w:r>
            <w:r>
              <w:rPr>
                <w:rFonts w:ascii="仿宋_GB2312" w:eastAsia="仿宋_GB2312" w:hAnsi="宋体" w:cs="宋体" w:hint="eastAsia"/>
                <w:kern w:val="0"/>
                <w:szCs w:val="21"/>
              </w:rPr>
              <w:t>4</w:t>
            </w:r>
          </w:p>
        </w:tc>
        <w:tc>
          <w:tcPr>
            <w:tcW w:w="1620" w:type="dxa"/>
            <w:vAlign w:val="center"/>
          </w:tcPr>
          <w:p w:rsidR="00A83EDB" w:rsidRPr="009C6D81" w:rsidRDefault="00A83EDB" w:rsidP="00887463">
            <w:pPr>
              <w:spacing w:line="300" w:lineRule="exact"/>
              <w:jc w:val="center"/>
              <w:rPr>
                <w:rFonts w:ascii="仿宋_GB2312" w:eastAsia="仿宋_GB2312" w:hAnsi="宋体" w:cs="宋体"/>
                <w:kern w:val="0"/>
                <w:szCs w:val="21"/>
              </w:rPr>
            </w:pPr>
            <w:r w:rsidRPr="009C6D81">
              <w:rPr>
                <w:rFonts w:ascii="仿宋_GB2312" w:eastAsia="仿宋_GB2312" w:hAnsi="宋体" w:cs="宋体" w:hint="eastAsia"/>
                <w:kern w:val="0"/>
                <w:szCs w:val="21"/>
              </w:rPr>
              <w:t>福建省湄洲湾职业技术学校</w:t>
            </w:r>
          </w:p>
          <w:p w:rsidR="00A83EDB" w:rsidRPr="009C6D81" w:rsidRDefault="00A83EDB" w:rsidP="00887463">
            <w:pPr>
              <w:spacing w:line="300" w:lineRule="exact"/>
              <w:jc w:val="center"/>
              <w:rPr>
                <w:rFonts w:ascii="仿宋_GB2312" w:eastAsia="仿宋_GB2312" w:hAnsi="宋体" w:cs="宋体"/>
                <w:kern w:val="0"/>
                <w:szCs w:val="21"/>
              </w:rPr>
            </w:pPr>
            <w:r w:rsidRPr="009C6D81">
              <w:rPr>
                <w:rFonts w:ascii="仿宋_GB2312" w:eastAsia="仿宋_GB2312" w:hAnsi="宋体" w:cs="宋体" w:hint="eastAsia"/>
                <w:kern w:val="0"/>
                <w:szCs w:val="21"/>
              </w:rPr>
              <w:t>（143人）</w:t>
            </w:r>
          </w:p>
        </w:tc>
        <w:tc>
          <w:tcPr>
            <w:tcW w:w="6785" w:type="dxa"/>
            <w:vAlign w:val="center"/>
          </w:tcPr>
          <w:p w:rsidR="00A83EDB" w:rsidRPr="00692B4B" w:rsidRDefault="00A83EDB" w:rsidP="00887463">
            <w:pPr>
              <w:spacing w:line="300" w:lineRule="exact"/>
              <w:rPr>
                <w:rFonts w:ascii="华文仿宋" w:eastAsia="华文仿宋" w:hAnsi="华文仿宋" w:cs="宋体"/>
                <w:kern w:val="0"/>
                <w:szCs w:val="21"/>
              </w:rPr>
            </w:pPr>
            <w:r w:rsidRPr="00692B4B">
              <w:rPr>
                <w:rFonts w:ascii="华文仿宋" w:eastAsia="华文仿宋" w:hAnsi="华文仿宋" w:cs="宋体" w:hint="eastAsia"/>
                <w:kern w:val="0"/>
                <w:szCs w:val="21"/>
              </w:rPr>
              <w:t>陈江忠、王友华、陈庆荣、陈宗富、施风荣、陈玉彪、连伟平、欧兰香、郑开锦、林建平、林志远、蔡颖颖、黄清新、黄峰扬、刘文华、郑  珊、陈朝伟、柯  昕、许丽霞、林  羽、林  进、欧萍萍、杨智平、陈荣芳、易美华、张容芳、陈文富、阮国洪、魏亚富、郭建成、薛建新、陈福荣、黄亦欣、李桂水、曾朝阳、杨世香、林秀玉、林永丽、陈葆萍、王  笛、姚长征、郑子娴、陈金凤、林俊钦、周一斌、林金火、向建琴、陈淑梅、黄家胜、蔡金林、陈怀彦、吴素梅、欧汝君、胡培源、李飞燕、陈祖荣、林秋莲、郑加庆、廖爱萍、何初贞、陈建芳、黄明珊、黄开林、黄清霞、高文范、杨建辉、陈高容、廖丽萍、李金娟、陈世雄、傅仲红、黄明娥、程  智、林  虹、郑新聪、卢诚霖、林家萱、林  敏、阮铭忠、吴丽明、郭小勇、林万荣、马建挺、刘全胜、黄志军、梁兴华、程  寅、吴宇帆、阮梦玲、苏志雄、朱国清、徐建峰、张  宇、冯政传、蒋康旭、林新池、程  琳、詹林伟、陈政伟、郭渭萍、吴一心、周建忠、林晨鹏、詹玉洪、林燕琴、李  光、周  波、林  静、陈雪梅、郑耿凡、郑国航、郑淑梅、黄建华、黄青霞、杨  薇、吴丽娟、翁  珊、陈梅花、黄秋金、郭超涵、黄兰云、陈惠芳、林德钊、胡生腾、庄宝英、严丽梅、苏林钦、陈丽丽、陈建春、佘雪花、林雪娟、林  榕、陈承乾、肖佳晖、曹丽丽、叶焕英、傅一帆、陈剑熙、陈明龙、朱毅斌、刘书婕、林范君、吴梅琴、</w:t>
            </w:r>
          </w:p>
        </w:tc>
      </w:tr>
    </w:tbl>
    <w:p w:rsidR="003A03A4" w:rsidRPr="00A6717F" w:rsidRDefault="003A03A4" w:rsidP="00941940">
      <w:pPr>
        <w:spacing w:line="400" w:lineRule="exact"/>
        <w:ind w:firstLineChars="49" w:firstLine="137"/>
        <w:rPr>
          <w:rFonts w:ascii="仿宋_GB2312" w:eastAsia="仿宋_GB2312"/>
          <w:sz w:val="32"/>
          <w:szCs w:val="32"/>
        </w:rPr>
      </w:pPr>
      <w:r>
        <w:rPr>
          <w:rFonts w:ascii="仿宋_GB2312" w:eastAsia="仿宋_GB2312" w:hAnsi="宋体"/>
          <w:bCs/>
          <w:sz w:val="28"/>
          <w:szCs w:val="28"/>
        </w:rPr>
        <w:br w:type="page"/>
      </w:r>
      <w:r w:rsidRPr="00A6717F">
        <w:rPr>
          <w:rFonts w:ascii="仿宋_GB2312" w:eastAsia="仿宋_GB2312" w:hint="eastAsia"/>
          <w:sz w:val="32"/>
          <w:szCs w:val="32"/>
        </w:rPr>
        <w:lastRenderedPageBreak/>
        <w:t>附件二：</w:t>
      </w:r>
    </w:p>
    <w:p w:rsidR="003A03A4" w:rsidRDefault="003A03A4" w:rsidP="00941940">
      <w:pPr>
        <w:spacing w:line="400" w:lineRule="exact"/>
        <w:ind w:firstLineChars="49" w:firstLine="137"/>
        <w:rPr>
          <w:rFonts w:ascii="仿宋_GB2312" w:eastAsia="仿宋_GB2312"/>
          <w:sz w:val="28"/>
          <w:szCs w:val="28"/>
        </w:rPr>
      </w:pPr>
    </w:p>
    <w:p w:rsidR="003A03A4" w:rsidRPr="00A6717F" w:rsidRDefault="003A03A4" w:rsidP="00A6717F">
      <w:pPr>
        <w:spacing w:line="400" w:lineRule="exact"/>
        <w:jc w:val="center"/>
        <w:rPr>
          <w:rFonts w:ascii="黑体" w:eastAsia="黑体"/>
          <w:sz w:val="36"/>
          <w:szCs w:val="36"/>
        </w:rPr>
      </w:pPr>
      <w:r w:rsidRPr="00A6717F">
        <w:rPr>
          <w:rFonts w:ascii="黑体" w:eastAsia="黑体" w:hint="eastAsia"/>
          <w:sz w:val="36"/>
          <w:szCs w:val="36"/>
        </w:rPr>
        <w:t>201</w:t>
      </w:r>
      <w:r w:rsidR="009D020A">
        <w:rPr>
          <w:rFonts w:ascii="黑体" w:eastAsia="黑体" w:hint="eastAsia"/>
          <w:sz w:val="36"/>
          <w:szCs w:val="36"/>
        </w:rPr>
        <w:t>4</w:t>
      </w:r>
      <w:r w:rsidRPr="00A6717F">
        <w:rPr>
          <w:rFonts w:ascii="黑体" w:eastAsia="黑体" w:hint="eastAsia"/>
          <w:sz w:val="36"/>
          <w:szCs w:val="36"/>
        </w:rPr>
        <w:t>-201</w:t>
      </w:r>
      <w:r w:rsidR="009D020A">
        <w:rPr>
          <w:rFonts w:ascii="黑体" w:eastAsia="黑体" w:hint="eastAsia"/>
          <w:sz w:val="36"/>
          <w:szCs w:val="36"/>
        </w:rPr>
        <w:t>5</w:t>
      </w:r>
      <w:r w:rsidRPr="00A6717F">
        <w:rPr>
          <w:rFonts w:ascii="黑体" w:eastAsia="黑体" w:hint="eastAsia"/>
          <w:sz w:val="36"/>
          <w:szCs w:val="36"/>
        </w:rPr>
        <w:t>学年度考核优秀等次候选人推荐指标分配</w:t>
      </w:r>
      <w:r w:rsidR="00A6717F" w:rsidRPr="00A6717F">
        <w:rPr>
          <w:rFonts w:ascii="黑体" w:eastAsia="黑体" w:hint="eastAsia"/>
          <w:sz w:val="36"/>
          <w:szCs w:val="36"/>
        </w:rPr>
        <w:t>表</w:t>
      </w:r>
    </w:p>
    <w:p w:rsidR="00A6717F" w:rsidRPr="000A3E40" w:rsidRDefault="00A6717F" w:rsidP="00A6717F">
      <w:pPr>
        <w:spacing w:line="400" w:lineRule="exact"/>
        <w:jc w:val="center"/>
        <w:rPr>
          <w:rFonts w:ascii="宋体" w:hAnsi="宋体" w:cs="宋体"/>
          <w:bCs/>
          <w:kern w:val="0"/>
          <w:sz w:val="28"/>
          <w:szCs w:val="28"/>
        </w:rPr>
      </w:pPr>
    </w:p>
    <w:tbl>
      <w:tblPr>
        <w:tblW w:w="9094" w:type="dxa"/>
        <w:jc w:val="center"/>
        <w:tblInd w:w="288" w:type="dxa"/>
        <w:tblLook w:val="0000"/>
      </w:tblPr>
      <w:tblGrid>
        <w:gridCol w:w="878"/>
        <w:gridCol w:w="4280"/>
        <w:gridCol w:w="2324"/>
        <w:gridCol w:w="1612"/>
      </w:tblGrid>
      <w:tr w:rsidR="003A03A4" w:rsidRPr="000A3E40" w:rsidTr="00A6717F">
        <w:trPr>
          <w:trHeight w:val="330"/>
          <w:jc w:val="center"/>
        </w:trPr>
        <w:tc>
          <w:tcPr>
            <w:tcW w:w="878" w:type="dxa"/>
            <w:tcBorders>
              <w:top w:val="single" w:sz="4" w:space="0" w:color="auto"/>
              <w:left w:val="single" w:sz="4" w:space="0" w:color="auto"/>
              <w:bottom w:val="single" w:sz="4" w:space="0" w:color="auto"/>
              <w:right w:val="single" w:sz="6" w:space="0" w:color="auto"/>
            </w:tcBorders>
            <w:shd w:val="clear" w:color="auto" w:fill="FFFFFF"/>
            <w:vAlign w:val="center"/>
          </w:tcPr>
          <w:p w:rsidR="003A03A4" w:rsidRPr="00A6717F" w:rsidRDefault="003A03A4" w:rsidP="00941940">
            <w:pPr>
              <w:widowControl/>
              <w:spacing w:line="340" w:lineRule="exact"/>
              <w:jc w:val="center"/>
              <w:rPr>
                <w:rFonts w:ascii="仿宋_GB2312" w:eastAsia="仿宋_GB2312" w:hAnsi="宋体" w:cs="宋体"/>
                <w:b/>
                <w:kern w:val="0"/>
                <w:sz w:val="32"/>
                <w:szCs w:val="32"/>
              </w:rPr>
            </w:pPr>
            <w:r w:rsidRPr="00A6717F">
              <w:rPr>
                <w:rFonts w:ascii="仿宋_GB2312" w:eastAsia="仿宋_GB2312" w:hAnsi="宋体" w:cs="宋体" w:hint="eastAsia"/>
                <w:b/>
                <w:kern w:val="0"/>
                <w:sz w:val="32"/>
                <w:szCs w:val="32"/>
              </w:rPr>
              <w:t>组别</w:t>
            </w:r>
          </w:p>
        </w:tc>
        <w:tc>
          <w:tcPr>
            <w:tcW w:w="4280" w:type="dxa"/>
            <w:tcBorders>
              <w:top w:val="single" w:sz="4" w:space="0" w:color="auto"/>
              <w:left w:val="single" w:sz="6" w:space="0" w:color="auto"/>
              <w:bottom w:val="single" w:sz="4" w:space="0" w:color="auto"/>
              <w:right w:val="single" w:sz="6" w:space="0" w:color="auto"/>
            </w:tcBorders>
            <w:shd w:val="clear" w:color="auto" w:fill="FFFFFF"/>
            <w:vAlign w:val="center"/>
          </w:tcPr>
          <w:p w:rsidR="003A03A4" w:rsidRPr="00A6717F" w:rsidRDefault="003A03A4" w:rsidP="00941940">
            <w:pPr>
              <w:widowControl/>
              <w:spacing w:line="340" w:lineRule="exact"/>
              <w:jc w:val="center"/>
              <w:rPr>
                <w:rFonts w:ascii="仿宋_GB2312" w:eastAsia="仿宋_GB2312" w:hAnsi="宋体" w:cs="宋体"/>
                <w:b/>
                <w:kern w:val="0"/>
                <w:sz w:val="32"/>
                <w:szCs w:val="32"/>
              </w:rPr>
            </w:pPr>
            <w:r w:rsidRPr="00A6717F">
              <w:rPr>
                <w:rFonts w:ascii="仿宋_GB2312" w:eastAsia="仿宋_GB2312" w:hAnsi="宋体" w:cs="宋体" w:hint="eastAsia"/>
                <w:b/>
                <w:kern w:val="0"/>
                <w:sz w:val="32"/>
                <w:szCs w:val="32"/>
              </w:rPr>
              <w:t>考核单位</w:t>
            </w:r>
          </w:p>
        </w:tc>
        <w:tc>
          <w:tcPr>
            <w:tcW w:w="2324" w:type="dxa"/>
            <w:tcBorders>
              <w:top w:val="single" w:sz="4" w:space="0" w:color="auto"/>
              <w:left w:val="single" w:sz="6" w:space="0" w:color="auto"/>
              <w:bottom w:val="single" w:sz="4" w:space="0" w:color="auto"/>
              <w:right w:val="single" w:sz="6" w:space="0" w:color="auto"/>
            </w:tcBorders>
            <w:shd w:val="clear" w:color="auto" w:fill="FFFFFF"/>
            <w:vAlign w:val="center"/>
          </w:tcPr>
          <w:p w:rsidR="003A03A4" w:rsidRPr="00A6717F" w:rsidRDefault="003A03A4" w:rsidP="00941940">
            <w:pPr>
              <w:widowControl/>
              <w:spacing w:line="340" w:lineRule="exact"/>
              <w:jc w:val="center"/>
              <w:rPr>
                <w:rFonts w:ascii="仿宋_GB2312" w:eastAsia="仿宋_GB2312" w:hAnsi="宋体" w:cs="宋体"/>
                <w:b/>
                <w:kern w:val="0"/>
                <w:sz w:val="32"/>
                <w:szCs w:val="32"/>
              </w:rPr>
            </w:pPr>
            <w:r w:rsidRPr="00A6717F">
              <w:rPr>
                <w:rFonts w:ascii="仿宋_GB2312" w:eastAsia="仿宋_GB2312" w:hAnsi="宋体" w:cs="宋体" w:hint="eastAsia"/>
                <w:b/>
                <w:kern w:val="0"/>
                <w:sz w:val="32"/>
                <w:szCs w:val="32"/>
              </w:rPr>
              <w:t>参加考核人数</w:t>
            </w:r>
          </w:p>
          <w:p w:rsidR="003A03A4" w:rsidRPr="00A6717F" w:rsidRDefault="003A03A4" w:rsidP="00941940">
            <w:pPr>
              <w:widowControl/>
              <w:spacing w:line="340" w:lineRule="exact"/>
              <w:jc w:val="center"/>
              <w:rPr>
                <w:rFonts w:ascii="仿宋_GB2312" w:eastAsia="仿宋_GB2312" w:hAnsi="宋体" w:cs="宋体"/>
                <w:b/>
                <w:kern w:val="0"/>
                <w:sz w:val="32"/>
                <w:szCs w:val="32"/>
              </w:rPr>
            </w:pPr>
            <w:r w:rsidRPr="00A6717F">
              <w:rPr>
                <w:rFonts w:ascii="仿宋_GB2312" w:eastAsia="仿宋_GB2312" w:hAnsi="宋体" w:cs="宋体" w:hint="eastAsia"/>
                <w:b/>
                <w:kern w:val="0"/>
                <w:sz w:val="32"/>
                <w:szCs w:val="32"/>
              </w:rPr>
              <w:t>(名)</w:t>
            </w:r>
          </w:p>
        </w:tc>
        <w:tc>
          <w:tcPr>
            <w:tcW w:w="1612" w:type="dxa"/>
            <w:tcBorders>
              <w:top w:val="single" w:sz="4" w:space="0" w:color="auto"/>
              <w:left w:val="single" w:sz="6" w:space="0" w:color="auto"/>
              <w:bottom w:val="single" w:sz="4" w:space="0" w:color="auto"/>
              <w:right w:val="single" w:sz="6" w:space="0" w:color="auto"/>
            </w:tcBorders>
            <w:shd w:val="clear" w:color="auto" w:fill="FFFFFF"/>
            <w:vAlign w:val="center"/>
          </w:tcPr>
          <w:p w:rsidR="003A03A4" w:rsidRPr="00A6717F" w:rsidRDefault="003A03A4" w:rsidP="00941940">
            <w:pPr>
              <w:widowControl/>
              <w:spacing w:line="340" w:lineRule="exact"/>
              <w:jc w:val="center"/>
              <w:rPr>
                <w:rFonts w:ascii="仿宋_GB2312" w:eastAsia="仿宋_GB2312" w:hAnsi="宋体" w:cs="宋体"/>
                <w:b/>
                <w:kern w:val="0"/>
                <w:sz w:val="32"/>
                <w:szCs w:val="32"/>
              </w:rPr>
            </w:pPr>
            <w:r w:rsidRPr="00A6717F">
              <w:rPr>
                <w:rFonts w:ascii="仿宋_GB2312" w:eastAsia="仿宋_GB2312" w:hAnsi="宋体" w:cs="宋体" w:hint="eastAsia"/>
                <w:b/>
                <w:bCs/>
                <w:kern w:val="0"/>
                <w:sz w:val="32"/>
                <w:szCs w:val="32"/>
              </w:rPr>
              <w:t>优秀指标</w:t>
            </w:r>
          </w:p>
          <w:p w:rsidR="003A03A4" w:rsidRPr="00A6717F" w:rsidRDefault="003A03A4" w:rsidP="00941940">
            <w:pPr>
              <w:widowControl/>
              <w:spacing w:line="340" w:lineRule="exact"/>
              <w:jc w:val="center"/>
              <w:rPr>
                <w:rFonts w:ascii="仿宋_GB2312" w:eastAsia="仿宋_GB2312" w:hAnsi="宋体" w:cs="宋体"/>
                <w:b/>
                <w:kern w:val="0"/>
                <w:sz w:val="32"/>
                <w:szCs w:val="32"/>
              </w:rPr>
            </w:pPr>
            <w:r w:rsidRPr="00A6717F">
              <w:rPr>
                <w:rFonts w:ascii="仿宋_GB2312" w:eastAsia="仿宋_GB2312" w:hAnsi="宋体" w:cs="宋体" w:hint="eastAsia"/>
                <w:b/>
                <w:kern w:val="0"/>
                <w:sz w:val="32"/>
                <w:szCs w:val="32"/>
              </w:rPr>
              <w:t>(名)</w:t>
            </w:r>
          </w:p>
        </w:tc>
      </w:tr>
      <w:tr w:rsidR="003A03A4" w:rsidRPr="000A3E40" w:rsidTr="00A6717F">
        <w:trPr>
          <w:trHeight w:val="412"/>
          <w:jc w:val="center"/>
        </w:trPr>
        <w:tc>
          <w:tcPr>
            <w:tcW w:w="878" w:type="dxa"/>
            <w:tcBorders>
              <w:top w:val="nil"/>
              <w:left w:val="single" w:sz="4" w:space="0" w:color="auto"/>
              <w:bottom w:val="single" w:sz="4" w:space="0" w:color="auto"/>
              <w:right w:val="single" w:sz="4" w:space="0" w:color="auto"/>
            </w:tcBorders>
            <w:shd w:val="clear" w:color="auto" w:fill="FFFFFF"/>
            <w:vAlign w:val="center"/>
          </w:tcPr>
          <w:p w:rsidR="003A03A4" w:rsidRPr="002B322A" w:rsidRDefault="003A03A4" w:rsidP="00941940">
            <w:pPr>
              <w:widowControl/>
              <w:spacing w:line="340" w:lineRule="exact"/>
              <w:jc w:val="center"/>
              <w:rPr>
                <w:rFonts w:ascii="仿宋_GB2312" w:eastAsia="仿宋_GB2312" w:hAnsi="宋体" w:cs="宋体"/>
                <w:kern w:val="0"/>
                <w:sz w:val="32"/>
                <w:szCs w:val="32"/>
              </w:rPr>
            </w:pPr>
            <w:r w:rsidRPr="002B322A">
              <w:rPr>
                <w:rFonts w:ascii="仿宋_GB2312" w:eastAsia="仿宋_GB2312" w:hAnsi="宋体" w:cs="宋体" w:hint="eastAsia"/>
                <w:kern w:val="0"/>
                <w:sz w:val="32"/>
                <w:szCs w:val="32"/>
              </w:rPr>
              <w:t>1</w:t>
            </w:r>
          </w:p>
        </w:tc>
        <w:tc>
          <w:tcPr>
            <w:tcW w:w="4280" w:type="dxa"/>
            <w:tcBorders>
              <w:top w:val="nil"/>
              <w:left w:val="nil"/>
              <w:bottom w:val="single" w:sz="4" w:space="0" w:color="auto"/>
              <w:right w:val="single" w:sz="4" w:space="0" w:color="auto"/>
            </w:tcBorders>
            <w:shd w:val="clear" w:color="auto" w:fill="FFFFFF"/>
            <w:vAlign w:val="center"/>
          </w:tcPr>
          <w:p w:rsidR="003A03A4" w:rsidRPr="002B322A" w:rsidRDefault="003A03A4" w:rsidP="00941940">
            <w:pPr>
              <w:widowControl/>
              <w:spacing w:line="340" w:lineRule="exact"/>
              <w:jc w:val="left"/>
              <w:rPr>
                <w:rFonts w:ascii="仿宋_GB2312" w:eastAsia="仿宋_GB2312" w:hAnsi="宋体" w:cs="宋体"/>
                <w:kern w:val="0"/>
                <w:sz w:val="32"/>
                <w:szCs w:val="32"/>
              </w:rPr>
            </w:pPr>
            <w:r w:rsidRPr="002B322A">
              <w:rPr>
                <w:rFonts w:ascii="仿宋_GB2312" w:eastAsia="仿宋_GB2312" w:hAnsi="宋体" w:cs="宋体" w:hint="eastAsia"/>
                <w:kern w:val="0"/>
                <w:sz w:val="32"/>
                <w:szCs w:val="32"/>
              </w:rPr>
              <w:t>机关第一支部</w:t>
            </w:r>
          </w:p>
        </w:tc>
        <w:tc>
          <w:tcPr>
            <w:tcW w:w="2324" w:type="dxa"/>
            <w:tcBorders>
              <w:top w:val="nil"/>
              <w:left w:val="nil"/>
              <w:bottom w:val="single" w:sz="4" w:space="0" w:color="auto"/>
              <w:right w:val="single" w:sz="4" w:space="0" w:color="auto"/>
            </w:tcBorders>
            <w:shd w:val="clear" w:color="auto" w:fill="FFFFFF"/>
            <w:vAlign w:val="center"/>
          </w:tcPr>
          <w:p w:rsidR="003A03A4" w:rsidRPr="002B322A" w:rsidRDefault="00E258E5" w:rsidP="00925D83">
            <w:pPr>
              <w:widowControl/>
              <w:spacing w:line="340" w:lineRule="exact"/>
              <w:jc w:val="center"/>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18</w:t>
            </w:r>
          </w:p>
        </w:tc>
        <w:tc>
          <w:tcPr>
            <w:tcW w:w="1612" w:type="dxa"/>
            <w:tcBorders>
              <w:top w:val="nil"/>
              <w:left w:val="nil"/>
              <w:bottom w:val="single" w:sz="4" w:space="0" w:color="auto"/>
              <w:right w:val="single" w:sz="4" w:space="0" w:color="auto"/>
            </w:tcBorders>
            <w:shd w:val="clear" w:color="auto" w:fill="FFFFFF"/>
            <w:vAlign w:val="center"/>
          </w:tcPr>
          <w:p w:rsidR="003A03A4" w:rsidRPr="002B322A" w:rsidRDefault="00E258E5" w:rsidP="00941940">
            <w:pPr>
              <w:jc w:val="center"/>
              <w:rPr>
                <w:rFonts w:ascii="仿宋_GB2312" w:eastAsia="仿宋_GB2312" w:hAnsi="宋体" w:cs="宋体"/>
                <w:sz w:val="32"/>
                <w:szCs w:val="32"/>
              </w:rPr>
            </w:pPr>
            <w:r>
              <w:rPr>
                <w:rFonts w:ascii="仿宋_GB2312" w:eastAsia="仿宋_GB2312" w:hAnsi="宋体" w:cs="宋体" w:hint="eastAsia"/>
                <w:sz w:val="32"/>
                <w:szCs w:val="32"/>
              </w:rPr>
              <w:t>4</w:t>
            </w:r>
          </w:p>
        </w:tc>
      </w:tr>
      <w:tr w:rsidR="003A03A4" w:rsidRPr="000A3E40" w:rsidTr="00A6717F">
        <w:trPr>
          <w:trHeight w:val="446"/>
          <w:jc w:val="center"/>
        </w:trPr>
        <w:tc>
          <w:tcPr>
            <w:tcW w:w="878" w:type="dxa"/>
            <w:tcBorders>
              <w:top w:val="nil"/>
              <w:left w:val="single" w:sz="4" w:space="0" w:color="auto"/>
              <w:bottom w:val="single" w:sz="4" w:space="0" w:color="auto"/>
              <w:right w:val="single" w:sz="4" w:space="0" w:color="auto"/>
            </w:tcBorders>
            <w:shd w:val="clear" w:color="auto" w:fill="FFFFFF"/>
            <w:vAlign w:val="center"/>
          </w:tcPr>
          <w:p w:rsidR="003A03A4" w:rsidRPr="002B322A" w:rsidRDefault="003A03A4" w:rsidP="00941940">
            <w:pPr>
              <w:widowControl/>
              <w:spacing w:line="340" w:lineRule="exact"/>
              <w:jc w:val="center"/>
              <w:rPr>
                <w:rFonts w:ascii="仿宋_GB2312" w:eastAsia="仿宋_GB2312" w:hAnsi="宋体" w:cs="宋体"/>
                <w:kern w:val="0"/>
                <w:sz w:val="32"/>
                <w:szCs w:val="32"/>
              </w:rPr>
            </w:pPr>
            <w:r w:rsidRPr="002B322A">
              <w:rPr>
                <w:rFonts w:ascii="仿宋_GB2312" w:eastAsia="仿宋_GB2312" w:hAnsi="宋体" w:cs="宋体" w:hint="eastAsia"/>
                <w:kern w:val="0"/>
                <w:sz w:val="32"/>
                <w:szCs w:val="32"/>
              </w:rPr>
              <w:t>2</w:t>
            </w:r>
          </w:p>
        </w:tc>
        <w:tc>
          <w:tcPr>
            <w:tcW w:w="4280" w:type="dxa"/>
            <w:tcBorders>
              <w:top w:val="nil"/>
              <w:left w:val="nil"/>
              <w:bottom w:val="single" w:sz="4" w:space="0" w:color="auto"/>
              <w:right w:val="single" w:sz="4" w:space="0" w:color="auto"/>
            </w:tcBorders>
            <w:shd w:val="clear" w:color="auto" w:fill="FFFFFF"/>
            <w:vAlign w:val="center"/>
          </w:tcPr>
          <w:p w:rsidR="003A03A4" w:rsidRPr="002B322A" w:rsidRDefault="003A03A4" w:rsidP="00941940">
            <w:pPr>
              <w:widowControl/>
              <w:spacing w:line="340" w:lineRule="exact"/>
              <w:jc w:val="left"/>
              <w:rPr>
                <w:rFonts w:ascii="仿宋_GB2312" w:eastAsia="仿宋_GB2312" w:hAnsi="宋体" w:cs="宋体"/>
                <w:kern w:val="0"/>
                <w:sz w:val="32"/>
                <w:szCs w:val="32"/>
              </w:rPr>
            </w:pPr>
            <w:r w:rsidRPr="002B322A">
              <w:rPr>
                <w:rFonts w:ascii="仿宋_GB2312" w:eastAsia="仿宋_GB2312" w:hAnsi="宋体" w:cs="宋体" w:hint="eastAsia"/>
                <w:kern w:val="0"/>
                <w:sz w:val="32"/>
                <w:szCs w:val="32"/>
              </w:rPr>
              <w:t>机关第二支部</w:t>
            </w:r>
          </w:p>
        </w:tc>
        <w:tc>
          <w:tcPr>
            <w:tcW w:w="2324" w:type="dxa"/>
            <w:tcBorders>
              <w:top w:val="nil"/>
              <w:left w:val="nil"/>
              <w:bottom w:val="single" w:sz="4" w:space="0" w:color="auto"/>
              <w:right w:val="single" w:sz="4" w:space="0" w:color="auto"/>
            </w:tcBorders>
            <w:shd w:val="clear" w:color="auto" w:fill="FFFFFF"/>
            <w:vAlign w:val="center"/>
          </w:tcPr>
          <w:p w:rsidR="003A03A4" w:rsidRPr="002B322A" w:rsidRDefault="00E258E5" w:rsidP="00C9074A">
            <w:pPr>
              <w:widowControl/>
              <w:spacing w:line="34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32</w:t>
            </w:r>
          </w:p>
        </w:tc>
        <w:tc>
          <w:tcPr>
            <w:tcW w:w="1612" w:type="dxa"/>
            <w:tcBorders>
              <w:top w:val="nil"/>
              <w:left w:val="nil"/>
              <w:bottom w:val="single" w:sz="4" w:space="0" w:color="auto"/>
              <w:right w:val="single" w:sz="4" w:space="0" w:color="auto"/>
            </w:tcBorders>
            <w:shd w:val="clear" w:color="auto" w:fill="FFFFFF"/>
            <w:vAlign w:val="center"/>
          </w:tcPr>
          <w:p w:rsidR="003A03A4" w:rsidRPr="002B322A" w:rsidRDefault="00E258E5" w:rsidP="00941940">
            <w:pPr>
              <w:jc w:val="center"/>
              <w:rPr>
                <w:rFonts w:ascii="仿宋_GB2312" w:eastAsia="仿宋_GB2312" w:hAnsi="宋体" w:cs="宋体"/>
                <w:sz w:val="32"/>
                <w:szCs w:val="32"/>
              </w:rPr>
            </w:pPr>
            <w:r>
              <w:rPr>
                <w:rFonts w:ascii="仿宋_GB2312" w:eastAsia="仿宋_GB2312" w:hAnsi="宋体" w:cs="宋体" w:hint="eastAsia"/>
                <w:sz w:val="32"/>
                <w:szCs w:val="32"/>
              </w:rPr>
              <w:t>6</w:t>
            </w:r>
          </w:p>
        </w:tc>
      </w:tr>
      <w:tr w:rsidR="003A03A4" w:rsidRPr="000A3E40" w:rsidTr="00A6717F">
        <w:trPr>
          <w:trHeight w:val="446"/>
          <w:jc w:val="center"/>
        </w:trPr>
        <w:tc>
          <w:tcPr>
            <w:tcW w:w="878" w:type="dxa"/>
            <w:tcBorders>
              <w:top w:val="nil"/>
              <w:left w:val="single" w:sz="4" w:space="0" w:color="auto"/>
              <w:bottom w:val="single" w:sz="4" w:space="0" w:color="auto"/>
              <w:right w:val="single" w:sz="4" w:space="0" w:color="auto"/>
            </w:tcBorders>
            <w:shd w:val="clear" w:color="auto" w:fill="FFFFFF"/>
            <w:vAlign w:val="center"/>
          </w:tcPr>
          <w:p w:rsidR="003A03A4" w:rsidRPr="002B322A" w:rsidRDefault="003A03A4" w:rsidP="00941940">
            <w:pPr>
              <w:widowControl/>
              <w:spacing w:line="340" w:lineRule="exact"/>
              <w:jc w:val="center"/>
              <w:rPr>
                <w:rFonts w:ascii="仿宋_GB2312" w:eastAsia="仿宋_GB2312" w:hAnsi="宋体" w:cs="宋体"/>
                <w:kern w:val="0"/>
                <w:sz w:val="32"/>
                <w:szCs w:val="32"/>
              </w:rPr>
            </w:pPr>
            <w:r w:rsidRPr="002B322A">
              <w:rPr>
                <w:rFonts w:ascii="仿宋_GB2312" w:eastAsia="仿宋_GB2312" w:hAnsi="宋体" w:cs="宋体" w:hint="eastAsia"/>
                <w:kern w:val="0"/>
                <w:sz w:val="32"/>
                <w:szCs w:val="32"/>
              </w:rPr>
              <w:t>3</w:t>
            </w:r>
          </w:p>
        </w:tc>
        <w:tc>
          <w:tcPr>
            <w:tcW w:w="4280" w:type="dxa"/>
            <w:tcBorders>
              <w:top w:val="nil"/>
              <w:left w:val="nil"/>
              <w:bottom w:val="single" w:sz="4" w:space="0" w:color="auto"/>
              <w:right w:val="single" w:sz="4" w:space="0" w:color="auto"/>
            </w:tcBorders>
            <w:shd w:val="clear" w:color="auto" w:fill="FFFFFF"/>
            <w:vAlign w:val="center"/>
          </w:tcPr>
          <w:p w:rsidR="003A03A4" w:rsidRPr="002B322A" w:rsidRDefault="003A03A4" w:rsidP="00941940">
            <w:pPr>
              <w:widowControl/>
              <w:spacing w:line="340" w:lineRule="exact"/>
              <w:jc w:val="left"/>
              <w:rPr>
                <w:rFonts w:ascii="仿宋_GB2312" w:eastAsia="仿宋_GB2312" w:hAnsi="宋体" w:cs="宋体"/>
                <w:kern w:val="0"/>
                <w:sz w:val="32"/>
                <w:szCs w:val="32"/>
              </w:rPr>
            </w:pPr>
            <w:r w:rsidRPr="002B322A">
              <w:rPr>
                <w:rFonts w:ascii="仿宋_GB2312" w:eastAsia="仿宋_GB2312" w:hAnsi="宋体" w:cs="宋体" w:hint="eastAsia"/>
                <w:kern w:val="0"/>
                <w:sz w:val="32"/>
                <w:szCs w:val="32"/>
              </w:rPr>
              <w:t>机关第三支部</w:t>
            </w:r>
          </w:p>
        </w:tc>
        <w:tc>
          <w:tcPr>
            <w:tcW w:w="2324" w:type="dxa"/>
            <w:tcBorders>
              <w:top w:val="nil"/>
              <w:left w:val="nil"/>
              <w:bottom w:val="single" w:sz="4" w:space="0" w:color="auto"/>
              <w:right w:val="single" w:sz="4" w:space="0" w:color="auto"/>
            </w:tcBorders>
            <w:shd w:val="clear" w:color="auto" w:fill="FFFFFF"/>
            <w:vAlign w:val="center"/>
          </w:tcPr>
          <w:p w:rsidR="003A03A4" w:rsidRPr="002B322A" w:rsidRDefault="00E258E5" w:rsidP="00941940">
            <w:pPr>
              <w:widowControl/>
              <w:spacing w:line="34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52</w:t>
            </w:r>
          </w:p>
        </w:tc>
        <w:tc>
          <w:tcPr>
            <w:tcW w:w="1612" w:type="dxa"/>
            <w:tcBorders>
              <w:top w:val="nil"/>
              <w:left w:val="nil"/>
              <w:bottom w:val="single" w:sz="4" w:space="0" w:color="auto"/>
              <w:right w:val="single" w:sz="4" w:space="0" w:color="auto"/>
            </w:tcBorders>
            <w:shd w:val="clear" w:color="auto" w:fill="FFFFFF"/>
            <w:vAlign w:val="center"/>
          </w:tcPr>
          <w:p w:rsidR="003A03A4" w:rsidRPr="002B322A" w:rsidRDefault="00E258E5" w:rsidP="00941940">
            <w:pPr>
              <w:jc w:val="center"/>
              <w:rPr>
                <w:rFonts w:ascii="仿宋_GB2312" w:eastAsia="仿宋_GB2312" w:hAnsi="宋体" w:cs="宋体"/>
                <w:sz w:val="32"/>
                <w:szCs w:val="32"/>
              </w:rPr>
            </w:pPr>
            <w:r>
              <w:rPr>
                <w:rFonts w:ascii="仿宋_GB2312" w:eastAsia="仿宋_GB2312" w:hAnsi="宋体" w:cs="宋体" w:hint="eastAsia"/>
                <w:sz w:val="32"/>
                <w:szCs w:val="32"/>
              </w:rPr>
              <w:t>10</w:t>
            </w:r>
          </w:p>
        </w:tc>
      </w:tr>
      <w:tr w:rsidR="003A03A4" w:rsidRPr="000A3E40" w:rsidTr="00A6717F">
        <w:trPr>
          <w:trHeight w:val="385"/>
          <w:jc w:val="center"/>
        </w:trPr>
        <w:tc>
          <w:tcPr>
            <w:tcW w:w="878" w:type="dxa"/>
            <w:tcBorders>
              <w:top w:val="nil"/>
              <w:left w:val="single" w:sz="4" w:space="0" w:color="auto"/>
              <w:bottom w:val="single" w:sz="4" w:space="0" w:color="auto"/>
              <w:right w:val="single" w:sz="4" w:space="0" w:color="auto"/>
            </w:tcBorders>
            <w:shd w:val="clear" w:color="auto" w:fill="FFFFFF"/>
            <w:vAlign w:val="center"/>
          </w:tcPr>
          <w:p w:rsidR="003A03A4" w:rsidRPr="002B322A" w:rsidRDefault="003A03A4" w:rsidP="00941940">
            <w:pPr>
              <w:widowControl/>
              <w:spacing w:line="340" w:lineRule="exact"/>
              <w:jc w:val="center"/>
              <w:rPr>
                <w:rFonts w:ascii="仿宋_GB2312" w:eastAsia="仿宋_GB2312" w:hAnsi="宋体" w:cs="宋体"/>
                <w:kern w:val="0"/>
                <w:sz w:val="32"/>
                <w:szCs w:val="32"/>
              </w:rPr>
            </w:pPr>
            <w:r w:rsidRPr="002B322A">
              <w:rPr>
                <w:rFonts w:ascii="仿宋_GB2312" w:eastAsia="仿宋_GB2312" w:hAnsi="宋体" w:cs="宋体" w:hint="eastAsia"/>
                <w:kern w:val="0"/>
                <w:sz w:val="32"/>
                <w:szCs w:val="32"/>
              </w:rPr>
              <w:t>4</w:t>
            </w:r>
          </w:p>
        </w:tc>
        <w:tc>
          <w:tcPr>
            <w:tcW w:w="4280" w:type="dxa"/>
            <w:tcBorders>
              <w:top w:val="nil"/>
              <w:left w:val="nil"/>
              <w:bottom w:val="single" w:sz="4" w:space="0" w:color="auto"/>
              <w:right w:val="single" w:sz="4" w:space="0" w:color="auto"/>
            </w:tcBorders>
            <w:shd w:val="clear" w:color="auto" w:fill="FFFFFF"/>
            <w:vAlign w:val="center"/>
          </w:tcPr>
          <w:p w:rsidR="003A03A4" w:rsidRPr="002B322A" w:rsidRDefault="003A03A4" w:rsidP="00941940">
            <w:pPr>
              <w:widowControl/>
              <w:spacing w:line="340" w:lineRule="exact"/>
              <w:jc w:val="left"/>
              <w:rPr>
                <w:rFonts w:ascii="仿宋_GB2312" w:eastAsia="仿宋_GB2312" w:hAnsi="宋体" w:cs="宋体"/>
                <w:kern w:val="0"/>
                <w:sz w:val="32"/>
                <w:szCs w:val="32"/>
              </w:rPr>
            </w:pPr>
            <w:r w:rsidRPr="002B322A">
              <w:rPr>
                <w:rFonts w:ascii="仿宋_GB2312" w:eastAsia="仿宋_GB2312" w:hAnsi="宋体" w:cs="宋体" w:hint="eastAsia"/>
                <w:kern w:val="0"/>
                <w:sz w:val="32"/>
                <w:szCs w:val="32"/>
              </w:rPr>
              <w:t>图书馆</w:t>
            </w:r>
          </w:p>
        </w:tc>
        <w:tc>
          <w:tcPr>
            <w:tcW w:w="2324" w:type="dxa"/>
            <w:tcBorders>
              <w:top w:val="nil"/>
              <w:left w:val="nil"/>
              <w:bottom w:val="single" w:sz="4" w:space="0" w:color="auto"/>
              <w:right w:val="single" w:sz="4" w:space="0" w:color="auto"/>
            </w:tcBorders>
            <w:shd w:val="clear" w:color="auto" w:fill="FFFFFF"/>
            <w:vAlign w:val="center"/>
          </w:tcPr>
          <w:p w:rsidR="003A03A4" w:rsidRPr="002B322A" w:rsidRDefault="00E258E5" w:rsidP="00941940">
            <w:pPr>
              <w:widowControl/>
              <w:spacing w:line="34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14</w:t>
            </w:r>
          </w:p>
        </w:tc>
        <w:tc>
          <w:tcPr>
            <w:tcW w:w="1612" w:type="dxa"/>
            <w:tcBorders>
              <w:top w:val="nil"/>
              <w:left w:val="nil"/>
              <w:bottom w:val="single" w:sz="4" w:space="0" w:color="auto"/>
              <w:right w:val="single" w:sz="4" w:space="0" w:color="auto"/>
            </w:tcBorders>
            <w:shd w:val="clear" w:color="auto" w:fill="FFFFFF"/>
            <w:vAlign w:val="center"/>
          </w:tcPr>
          <w:p w:rsidR="003A03A4" w:rsidRPr="002B322A" w:rsidRDefault="00925D83" w:rsidP="00941940">
            <w:pPr>
              <w:jc w:val="center"/>
              <w:rPr>
                <w:rFonts w:ascii="仿宋_GB2312" w:eastAsia="仿宋_GB2312" w:hAnsi="宋体" w:cs="宋体"/>
                <w:sz w:val="32"/>
                <w:szCs w:val="32"/>
              </w:rPr>
            </w:pPr>
            <w:r>
              <w:rPr>
                <w:rFonts w:ascii="仿宋_GB2312" w:eastAsia="仿宋_GB2312" w:hAnsi="宋体" w:cs="宋体" w:hint="eastAsia"/>
                <w:sz w:val="32"/>
                <w:szCs w:val="32"/>
              </w:rPr>
              <w:t>3</w:t>
            </w:r>
          </w:p>
        </w:tc>
      </w:tr>
      <w:tr w:rsidR="00235593" w:rsidRPr="000A3E40" w:rsidTr="00A6717F">
        <w:trPr>
          <w:trHeight w:val="385"/>
          <w:jc w:val="center"/>
        </w:trPr>
        <w:tc>
          <w:tcPr>
            <w:tcW w:w="878" w:type="dxa"/>
            <w:tcBorders>
              <w:top w:val="nil"/>
              <w:left w:val="single" w:sz="4" w:space="0" w:color="auto"/>
              <w:bottom w:val="single" w:sz="4" w:space="0" w:color="auto"/>
              <w:right w:val="single" w:sz="4" w:space="0" w:color="auto"/>
            </w:tcBorders>
            <w:shd w:val="clear" w:color="auto" w:fill="FFFFFF"/>
            <w:vAlign w:val="center"/>
          </w:tcPr>
          <w:p w:rsidR="00235593" w:rsidRPr="002B322A" w:rsidRDefault="00235593" w:rsidP="00941940">
            <w:pPr>
              <w:widowControl/>
              <w:spacing w:line="340" w:lineRule="exact"/>
              <w:jc w:val="center"/>
              <w:rPr>
                <w:rFonts w:ascii="仿宋_GB2312" w:eastAsia="仿宋_GB2312" w:hAnsi="宋体" w:cs="宋体"/>
                <w:kern w:val="0"/>
                <w:sz w:val="32"/>
                <w:szCs w:val="32"/>
              </w:rPr>
            </w:pPr>
            <w:r w:rsidRPr="002B322A">
              <w:rPr>
                <w:rFonts w:ascii="仿宋_GB2312" w:eastAsia="仿宋_GB2312" w:hAnsi="宋体" w:cs="宋体" w:hint="eastAsia"/>
                <w:kern w:val="0"/>
                <w:sz w:val="32"/>
                <w:szCs w:val="32"/>
              </w:rPr>
              <w:t>5</w:t>
            </w:r>
          </w:p>
        </w:tc>
        <w:tc>
          <w:tcPr>
            <w:tcW w:w="4280" w:type="dxa"/>
            <w:tcBorders>
              <w:top w:val="nil"/>
              <w:left w:val="nil"/>
              <w:bottom w:val="single" w:sz="4" w:space="0" w:color="auto"/>
              <w:right w:val="single" w:sz="4" w:space="0" w:color="auto"/>
            </w:tcBorders>
            <w:shd w:val="clear" w:color="auto" w:fill="FFFFFF"/>
            <w:vAlign w:val="center"/>
          </w:tcPr>
          <w:p w:rsidR="00235593" w:rsidRPr="002B322A" w:rsidRDefault="00235593" w:rsidP="004D7DE2">
            <w:pPr>
              <w:widowControl/>
              <w:spacing w:line="340" w:lineRule="exact"/>
              <w:jc w:val="left"/>
              <w:rPr>
                <w:rFonts w:ascii="仿宋_GB2312" w:eastAsia="仿宋_GB2312" w:hAnsi="宋体" w:cs="宋体"/>
                <w:kern w:val="0"/>
                <w:sz w:val="32"/>
                <w:szCs w:val="32"/>
              </w:rPr>
            </w:pPr>
            <w:r w:rsidRPr="002B322A">
              <w:rPr>
                <w:rFonts w:ascii="仿宋_GB2312" w:eastAsia="仿宋_GB2312" w:hAnsi="宋体" w:cs="宋体" w:hint="eastAsia"/>
                <w:kern w:val="0"/>
                <w:sz w:val="32"/>
                <w:szCs w:val="32"/>
              </w:rPr>
              <w:t>自动化工程系</w:t>
            </w:r>
          </w:p>
        </w:tc>
        <w:tc>
          <w:tcPr>
            <w:tcW w:w="2324" w:type="dxa"/>
            <w:tcBorders>
              <w:top w:val="nil"/>
              <w:left w:val="nil"/>
              <w:bottom w:val="single" w:sz="4" w:space="0" w:color="auto"/>
              <w:right w:val="single" w:sz="4" w:space="0" w:color="auto"/>
            </w:tcBorders>
            <w:shd w:val="clear" w:color="auto" w:fill="FFFFFF"/>
            <w:vAlign w:val="center"/>
          </w:tcPr>
          <w:p w:rsidR="00235593" w:rsidRPr="002B322A" w:rsidRDefault="00E258E5" w:rsidP="00C9074A">
            <w:pPr>
              <w:widowControl/>
              <w:spacing w:line="34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26</w:t>
            </w:r>
          </w:p>
        </w:tc>
        <w:tc>
          <w:tcPr>
            <w:tcW w:w="1612" w:type="dxa"/>
            <w:tcBorders>
              <w:top w:val="nil"/>
              <w:left w:val="nil"/>
              <w:bottom w:val="single" w:sz="4" w:space="0" w:color="auto"/>
              <w:right w:val="single" w:sz="4" w:space="0" w:color="auto"/>
            </w:tcBorders>
            <w:shd w:val="clear" w:color="auto" w:fill="FFFFFF"/>
            <w:vAlign w:val="center"/>
          </w:tcPr>
          <w:p w:rsidR="00235593" w:rsidRPr="002B322A" w:rsidRDefault="00C9074A" w:rsidP="00941940">
            <w:pPr>
              <w:jc w:val="center"/>
              <w:rPr>
                <w:rFonts w:ascii="仿宋_GB2312" w:eastAsia="仿宋_GB2312" w:hAnsi="宋体" w:cs="宋体"/>
                <w:sz w:val="32"/>
                <w:szCs w:val="32"/>
              </w:rPr>
            </w:pPr>
            <w:r>
              <w:rPr>
                <w:rFonts w:ascii="仿宋_GB2312" w:eastAsia="仿宋_GB2312" w:hAnsi="宋体" w:cs="宋体" w:hint="eastAsia"/>
                <w:sz w:val="32"/>
                <w:szCs w:val="32"/>
              </w:rPr>
              <w:t>5</w:t>
            </w:r>
          </w:p>
        </w:tc>
      </w:tr>
      <w:tr w:rsidR="00235593" w:rsidRPr="000A3E40" w:rsidTr="00A6717F">
        <w:trPr>
          <w:trHeight w:val="385"/>
          <w:jc w:val="center"/>
        </w:trPr>
        <w:tc>
          <w:tcPr>
            <w:tcW w:w="878" w:type="dxa"/>
            <w:tcBorders>
              <w:top w:val="nil"/>
              <w:left w:val="single" w:sz="4" w:space="0" w:color="auto"/>
              <w:bottom w:val="single" w:sz="4" w:space="0" w:color="auto"/>
              <w:right w:val="single" w:sz="4" w:space="0" w:color="auto"/>
            </w:tcBorders>
            <w:shd w:val="clear" w:color="auto" w:fill="FFFFFF"/>
            <w:vAlign w:val="center"/>
          </w:tcPr>
          <w:p w:rsidR="00235593" w:rsidRPr="002B322A" w:rsidRDefault="00235593" w:rsidP="00941940">
            <w:pPr>
              <w:widowControl/>
              <w:spacing w:line="340" w:lineRule="exact"/>
              <w:jc w:val="center"/>
              <w:rPr>
                <w:rFonts w:ascii="仿宋_GB2312" w:eastAsia="仿宋_GB2312" w:hAnsi="宋体" w:cs="宋体"/>
                <w:kern w:val="0"/>
                <w:sz w:val="32"/>
                <w:szCs w:val="32"/>
              </w:rPr>
            </w:pPr>
            <w:r w:rsidRPr="002B322A">
              <w:rPr>
                <w:rFonts w:ascii="仿宋_GB2312" w:eastAsia="仿宋_GB2312" w:hAnsi="宋体" w:cs="宋体" w:hint="eastAsia"/>
                <w:kern w:val="0"/>
                <w:sz w:val="32"/>
                <w:szCs w:val="32"/>
              </w:rPr>
              <w:t>6</w:t>
            </w:r>
          </w:p>
        </w:tc>
        <w:tc>
          <w:tcPr>
            <w:tcW w:w="4280" w:type="dxa"/>
            <w:tcBorders>
              <w:top w:val="nil"/>
              <w:left w:val="nil"/>
              <w:bottom w:val="single" w:sz="4" w:space="0" w:color="auto"/>
              <w:right w:val="single" w:sz="4" w:space="0" w:color="auto"/>
            </w:tcBorders>
            <w:shd w:val="clear" w:color="auto" w:fill="FFFFFF"/>
            <w:vAlign w:val="center"/>
          </w:tcPr>
          <w:p w:rsidR="00235593" w:rsidRPr="002B322A" w:rsidRDefault="00235593" w:rsidP="004D7DE2">
            <w:pPr>
              <w:widowControl/>
              <w:spacing w:line="340" w:lineRule="exact"/>
              <w:jc w:val="left"/>
              <w:rPr>
                <w:rFonts w:ascii="仿宋_GB2312" w:eastAsia="仿宋_GB2312" w:hAnsi="宋体" w:cs="宋体"/>
                <w:kern w:val="0"/>
                <w:sz w:val="32"/>
                <w:szCs w:val="32"/>
              </w:rPr>
            </w:pPr>
            <w:r w:rsidRPr="002B322A">
              <w:rPr>
                <w:rFonts w:ascii="仿宋_GB2312" w:eastAsia="仿宋_GB2312" w:hAnsi="宋体" w:cs="宋体" w:hint="eastAsia"/>
                <w:kern w:val="0"/>
                <w:sz w:val="32"/>
                <w:szCs w:val="32"/>
              </w:rPr>
              <w:t>信息工程系</w:t>
            </w:r>
          </w:p>
        </w:tc>
        <w:tc>
          <w:tcPr>
            <w:tcW w:w="2324" w:type="dxa"/>
            <w:tcBorders>
              <w:top w:val="nil"/>
              <w:left w:val="nil"/>
              <w:bottom w:val="single" w:sz="4" w:space="0" w:color="auto"/>
              <w:right w:val="single" w:sz="4" w:space="0" w:color="auto"/>
            </w:tcBorders>
            <w:shd w:val="clear" w:color="auto" w:fill="FFFFFF"/>
            <w:vAlign w:val="center"/>
          </w:tcPr>
          <w:p w:rsidR="00235593" w:rsidRPr="002B322A" w:rsidRDefault="00E258E5" w:rsidP="00941940">
            <w:pPr>
              <w:widowControl/>
              <w:spacing w:line="34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18</w:t>
            </w:r>
          </w:p>
        </w:tc>
        <w:tc>
          <w:tcPr>
            <w:tcW w:w="1612" w:type="dxa"/>
            <w:tcBorders>
              <w:top w:val="nil"/>
              <w:left w:val="nil"/>
              <w:bottom w:val="single" w:sz="4" w:space="0" w:color="auto"/>
              <w:right w:val="single" w:sz="4" w:space="0" w:color="auto"/>
            </w:tcBorders>
            <w:shd w:val="clear" w:color="auto" w:fill="FFFFFF"/>
            <w:vAlign w:val="center"/>
          </w:tcPr>
          <w:p w:rsidR="00235593" w:rsidRPr="002B322A" w:rsidRDefault="00925D83" w:rsidP="00941940">
            <w:pPr>
              <w:jc w:val="center"/>
              <w:rPr>
                <w:rFonts w:ascii="仿宋_GB2312" w:eastAsia="仿宋_GB2312" w:hAnsi="宋体" w:cs="宋体"/>
                <w:sz w:val="32"/>
                <w:szCs w:val="32"/>
              </w:rPr>
            </w:pPr>
            <w:r>
              <w:rPr>
                <w:rFonts w:ascii="仿宋_GB2312" w:eastAsia="仿宋_GB2312" w:hAnsi="宋体" w:cs="宋体" w:hint="eastAsia"/>
                <w:sz w:val="32"/>
                <w:szCs w:val="32"/>
              </w:rPr>
              <w:t>4</w:t>
            </w:r>
          </w:p>
        </w:tc>
      </w:tr>
      <w:tr w:rsidR="00235593" w:rsidRPr="000A3E40" w:rsidTr="00A6717F">
        <w:trPr>
          <w:trHeight w:val="402"/>
          <w:jc w:val="center"/>
        </w:trPr>
        <w:tc>
          <w:tcPr>
            <w:tcW w:w="878" w:type="dxa"/>
            <w:tcBorders>
              <w:top w:val="nil"/>
              <w:left w:val="single" w:sz="4" w:space="0" w:color="auto"/>
              <w:bottom w:val="single" w:sz="4" w:space="0" w:color="auto"/>
              <w:right w:val="single" w:sz="4" w:space="0" w:color="auto"/>
            </w:tcBorders>
            <w:shd w:val="clear" w:color="auto" w:fill="FFFFFF"/>
            <w:vAlign w:val="center"/>
          </w:tcPr>
          <w:p w:rsidR="00235593" w:rsidRPr="002B322A" w:rsidRDefault="00235593" w:rsidP="00941940">
            <w:pPr>
              <w:widowControl/>
              <w:spacing w:line="340" w:lineRule="exact"/>
              <w:jc w:val="center"/>
              <w:rPr>
                <w:rFonts w:ascii="仿宋_GB2312" w:eastAsia="仿宋_GB2312" w:hAnsi="宋体" w:cs="宋体"/>
                <w:kern w:val="0"/>
                <w:sz w:val="32"/>
                <w:szCs w:val="32"/>
              </w:rPr>
            </w:pPr>
            <w:r w:rsidRPr="002B322A">
              <w:rPr>
                <w:rFonts w:ascii="仿宋_GB2312" w:eastAsia="仿宋_GB2312" w:hAnsi="宋体" w:cs="宋体" w:hint="eastAsia"/>
                <w:kern w:val="0"/>
                <w:sz w:val="32"/>
                <w:szCs w:val="32"/>
              </w:rPr>
              <w:t>7</w:t>
            </w:r>
          </w:p>
        </w:tc>
        <w:tc>
          <w:tcPr>
            <w:tcW w:w="4280" w:type="dxa"/>
            <w:tcBorders>
              <w:top w:val="nil"/>
              <w:left w:val="nil"/>
              <w:bottom w:val="single" w:sz="4" w:space="0" w:color="auto"/>
              <w:right w:val="single" w:sz="4" w:space="0" w:color="auto"/>
            </w:tcBorders>
            <w:shd w:val="clear" w:color="auto" w:fill="FFFFFF"/>
            <w:vAlign w:val="center"/>
          </w:tcPr>
          <w:p w:rsidR="00235593" w:rsidRPr="002B322A" w:rsidRDefault="00235593" w:rsidP="004D7DE2">
            <w:pPr>
              <w:widowControl/>
              <w:spacing w:line="340" w:lineRule="exact"/>
              <w:jc w:val="left"/>
              <w:rPr>
                <w:rFonts w:ascii="仿宋_GB2312" w:eastAsia="仿宋_GB2312" w:hAnsi="宋体" w:cs="宋体"/>
                <w:kern w:val="0"/>
                <w:sz w:val="32"/>
                <w:szCs w:val="32"/>
              </w:rPr>
            </w:pPr>
            <w:r w:rsidRPr="002B322A">
              <w:rPr>
                <w:rFonts w:ascii="仿宋_GB2312" w:eastAsia="仿宋_GB2312" w:hAnsi="宋体" w:cs="宋体" w:hint="eastAsia"/>
                <w:kern w:val="0"/>
                <w:sz w:val="32"/>
                <w:szCs w:val="32"/>
              </w:rPr>
              <w:t>化学工程系</w:t>
            </w:r>
          </w:p>
        </w:tc>
        <w:tc>
          <w:tcPr>
            <w:tcW w:w="2324" w:type="dxa"/>
            <w:tcBorders>
              <w:top w:val="nil"/>
              <w:left w:val="nil"/>
              <w:bottom w:val="single" w:sz="4" w:space="0" w:color="auto"/>
              <w:right w:val="single" w:sz="4" w:space="0" w:color="auto"/>
            </w:tcBorders>
            <w:shd w:val="clear" w:color="auto" w:fill="FFFFFF"/>
            <w:vAlign w:val="center"/>
          </w:tcPr>
          <w:p w:rsidR="00235593" w:rsidRPr="002B322A" w:rsidRDefault="00E258E5" w:rsidP="00941940">
            <w:pPr>
              <w:widowControl/>
              <w:spacing w:line="34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15</w:t>
            </w:r>
          </w:p>
        </w:tc>
        <w:tc>
          <w:tcPr>
            <w:tcW w:w="1612" w:type="dxa"/>
            <w:tcBorders>
              <w:top w:val="nil"/>
              <w:left w:val="nil"/>
              <w:bottom w:val="single" w:sz="4" w:space="0" w:color="auto"/>
              <w:right w:val="single" w:sz="4" w:space="0" w:color="auto"/>
            </w:tcBorders>
            <w:shd w:val="clear" w:color="auto" w:fill="FFFFFF"/>
            <w:vAlign w:val="center"/>
          </w:tcPr>
          <w:p w:rsidR="00235593" w:rsidRPr="002B322A" w:rsidRDefault="000715C6" w:rsidP="00941940">
            <w:pPr>
              <w:jc w:val="center"/>
              <w:rPr>
                <w:rFonts w:ascii="仿宋_GB2312" w:eastAsia="仿宋_GB2312" w:hAnsi="宋体" w:cs="宋体"/>
                <w:sz w:val="32"/>
                <w:szCs w:val="32"/>
              </w:rPr>
            </w:pPr>
            <w:r>
              <w:rPr>
                <w:rFonts w:ascii="仿宋_GB2312" w:eastAsia="仿宋_GB2312" w:hAnsi="宋体" w:cs="宋体" w:hint="eastAsia"/>
                <w:sz w:val="32"/>
                <w:szCs w:val="32"/>
              </w:rPr>
              <w:t>3</w:t>
            </w:r>
          </w:p>
        </w:tc>
      </w:tr>
      <w:tr w:rsidR="00235593" w:rsidRPr="000A3E40" w:rsidTr="00A6717F">
        <w:trPr>
          <w:trHeight w:val="402"/>
          <w:jc w:val="center"/>
        </w:trPr>
        <w:tc>
          <w:tcPr>
            <w:tcW w:w="878" w:type="dxa"/>
            <w:tcBorders>
              <w:top w:val="nil"/>
              <w:left w:val="single" w:sz="4" w:space="0" w:color="auto"/>
              <w:bottom w:val="single" w:sz="4" w:space="0" w:color="auto"/>
              <w:right w:val="single" w:sz="4" w:space="0" w:color="auto"/>
            </w:tcBorders>
            <w:shd w:val="clear" w:color="auto" w:fill="FFFFFF"/>
            <w:vAlign w:val="center"/>
          </w:tcPr>
          <w:p w:rsidR="00235593" w:rsidRPr="002B322A" w:rsidRDefault="00235593" w:rsidP="00941940">
            <w:pPr>
              <w:widowControl/>
              <w:spacing w:line="340" w:lineRule="exact"/>
              <w:jc w:val="center"/>
              <w:rPr>
                <w:rFonts w:ascii="仿宋_GB2312" w:eastAsia="仿宋_GB2312" w:hAnsi="宋体" w:cs="宋体"/>
                <w:kern w:val="0"/>
                <w:sz w:val="32"/>
                <w:szCs w:val="32"/>
              </w:rPr>
            </w:pPr>
            <w:r w:rsidRPr="002B322A">
              <w:rPr>
                <w:rFonts w:ascii="仿宋_GB2312" w:eastAsia="仿宋_GB2312" w:hAnsi="宋体" w:cs="宋体" w:hint="eastAsia"/>
                <w:kern w:val="0"/>
                <w:sz w:val="32"/>
                <w:szCs w:val="32"/>
              </w:rPr>
              <w:t>8</w:t>
            </w:r>
          </w:p>
        </w:tc>
        <w:tc>
          <w:tcPr>
            <w:tcW w:w="4280" w:type="dxa"/>
            <w:tcBorders>
              <w:top w:val="nil"/>
              <w:left w:val="nil"/>
              <w:bottom w:val="single" w:sz="4" w:space="0" w:color="auto"/>
              <w:right w:val="single" w:sz="4" w:space="0" w:color="auto"/>
            </w:tcBorders>
            <w:shd w:val="clear" w:color="auto" w:fill="FFFFFF"/>
            <w:vAlign w:val="center"/>
          </w:tcPr>
          <w:p w:rsidR="00235593" w:rsidRPr="002B322A" w:rsidRDefault="00235593" w:rsidP="004D7DE2">
            <w:pPr>
              <w:widowControl/>
              <w:spacing w:line="340" w:lineRule="exact"/>
              <w:jc w:val="left"/>
              <w:rPr>
                <w:rFonts w:ascii="仿宋_GB2312" w:eastAsia="仿宋_GB2312" w:hAnsi="宋体" w:cs="宋体"/>
                <w:kern w:val="0"/>
                <w:sz w:val="32"/>
                <w:szCs w:val="32"/>
              </w:rPr>
            </w:pPr>
            <w:r w:rsidRPr="002B322A">
              <w:rPr>
                <w:rFonts w:ascii="仿宋_GB2312" w:eastAsia="仿宋_GB2312" w:hAnsi="宋体" w:cs="宋体" w:hint="eastAsia"/>
                <w:kern w:val="0"/>
                <w:sz w:val="32"/>
                <w:szCs w:val="32"/>
              </w:rPr>
              <w:t>机械工程系</w:t>
            </w:r>
          </w:p>
        </w:tc>
        <w:tc>
          <w:tcPr>
            <w:tcW w:w="2324" w:type="dxa"/>
            <w:tcBorders>
              <w:top w:val="nil"/>
              <w:left w:val="nil"/>
              <w:bottom w:val="single" w:sz="4" w:space="0" w:color="auto"/>
              <w:right w:val="single" w:sz="4" w:space="0" w:color="auto"/>
            </w:tcBorders>
            <w:shd w:val="clear" w:color="auto" w:fill="FFFFFF"/>
            <w:vAlign w:val="center"/>
          </w:tcPr>
          <w:p w:rsidR="00235593" w:rsidRPr="002B322A" w:rsidRDefault="000715C6" w:rsidP="00941940">
            <w:pPr>
              <w:widowControl/>
              <w:spacing w:line="34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31</w:t>
            </w:r>
          </w:p>
        </w:tc>
        <w:tc>
          <w:tcPr>
            <w:tcW w:w="1612" w:type="dxa"/>
            <w:tcBorders>
              <w:top w:val="nil"/>
              <w:left w:val="nil"/>
              <w:bottom w:val="single" w:sz="4" w:space="0" w:color="auto"/>
              <w:right w:val="single" w:sz="4" w:space="0" w:color="auto"/>
            </w:tcBorders>
            <w:shd w:val="clear" w:color="auto" w:fill="FFFFFF"/>
            <w:vAlign w:val="center"/>
          </w:tcPr>
          <w:p w:rsidR="00235593" w:rsidRPr="002B322A" w:rsidRDefault="000715C6" w:rsidP="00941940">
            <w:pPr>
              <w:jc w:val="center"/>
              <w:rPr>
                <w:rFonts w:ascii="仿宋_GB2312" w:eastAsia="仿宋_GB2312" w:hAnsi="宋体" w:cs="宋体"/>
                <w:sz w:val="32"/>
                <w:szCs w:val="32"/>
              </w:rPr>
            </w:pPr>
            <w:r>
              <w:rPr>
                <w:rFonts w:ascii="仿宋_GB2312" w:eastAsia="仿宋_GB2312" w:hAnsi="宋体" w:cs="宋体" w:hint="eastAsia"/>
                <w:sz w:val="32"/>
                <w:szCs w:val="32"/>
              </w:rPr>
              <w:t>6</w:t>
            </w:r>
          </w:p>
        </w:tc>
      </w:tr>
      <w:tr w:rsidR="00235593" w:rsidRPr="000A3E40" w:rsidTr="00A6717F">
        <w:trPr>
          <w:trHeight w:val="402"/>
          <w:jc w:val="center"/>
        </w:trPr>
        <w:tc>
          <w:tcPr>
            <w:tcW w:w="878" w:type="dxa"/>
            <w:tcBorders>
              <w:top w:val="nil"/>
              <w:left w:val="single" w:sz="4" w:space="0" w:color="auto"/>
              <w:bottom w:val="single" w:sz="4" w:space="0" w:color="auto"/>
              <w:right w:val="single" w:sz="4" w:space="0" w:color="auto"/>
            </w:tcBorders>
            <w:shd w:val="clear" w:color="auto" w:fill="FFFFFF"/>
            <w:vAlign w:val="center"/>
          </w:tcPr>
          <w:p w:rsidR="00235593" w:rsidRPr="002B322A" w:rsidRDefault="00235593" w:rsidP="00941940">
            <w:pPr>
              <w:widowControl/>
              <w:spacing w:line="340" w:lineRule="exact"/>
              <w:jc w:val="center"/>
              <w:rPr>
                <w:rFonts w:ascii="仿宋_GB2312" w:eastAsia="仿宋_GB2312" w:hAnsi="宋体" w:cs="宋体"/>
                <w:kern w:val="0"/>
                <w:sz w:val="32"/>
                <w:szCs w:val="32"/>
              </w:rPr>
            </w:pPr>
            <w:r w:rsidRPr="002B322A">
              <w:rPr>
                <w:rFonts w:ascii="仿宋_GB2312" w:eastAsia="仿宋_GB2312" w:hAnsi="宋体" w:cs="宋体" w:hint="eastAsia"/>
                <w:kern w:val="0"/>
                <w:sz w:val="32"/>
                <w:szCs w:val="32"/>
              </w:rPr>
              <w:t>9</w:t>
            </w:r>
          </w:p>
        </w:tc>
        <w:tc>
          <w:tcPr>
            <w:tcW w:w="4280" w:type="dxa"/>
            <w:tcBorders>
              <w:top w:val="nil"/>
              <w:left w:val="nil"/>
              <w:bottom w:val="single" w:sz="4" w:space="0" w:color="auto"/>
              <w:right w:val="single" w:sz="4" w:space="0" w:color="auto"/>
            </w:tcBorders>
            <w:shd w:val="clear" w:color="auto" w:fill="FFFFFF"/>
            <w:vAlign w:val="center"/>
          </w:tcPr>
          <w:p w:rsidR="00235593" w:rsidRPr="002B322A" w:rsidRDefault="00235593" w:rsidP="004D7DE2">
            <w:pPr>
              <w:widowControl/>
              <w:spacing w:line="340" w:lineRule="exact"/>
              <w:jc w:val="left"/>
              <w:rPr>
                <w:rFonts w:ascii="仿宋_GB2312" w:eastAsia="仿宋_GB2312" w:hAnsi="宋体" w:cs="宋体"/>
                <w:kern w:val="0"/>
                <w:sz w:val="32"/>
                <w:szCs w:val="32"/>
              </w:rPr>
            </w:pPr>
            <w:r w:rsidRPr="002B322A">
              <w:rPr>
                <w:rFonts w:ascii="仿宋_GB2312" w:eastAsia="仿宋_GB2312" w:hAnsi="宋体" w:cs="宋体" w:hint="eastAsia"/>
                <w:kern w:val="0"/>
                <w:sz w:val="32"/>
                <w:szCs w:val="32"/>
              </w:rPr>
              <w:t>建筑工程系</w:t>
            </w:r>
          </w:p>
        </w:tc>
        <w:tc>
          <w:tcPr>
            <w:tcW w:w="2324" w:type="dxa"/>
            <w:tcBorders>
              <w:top w:val="nil"/>
              <w:left w:val="nil"/>
              <w:bottom w:val="single" w:sz="4" w:space="0" w:color="auto"/>
              <w:right w:val="single" w:sz="4" w:space="0" w:color="auto"/>
            </w:tcBorders>
            <w:noWrap/>
            <w:vAlign w:val="center"/>
          </w:tcPr>
          <w:p w:rsidR="00235593" w:rsidRPr="002B322A" w:rsidRDefault="00E258E5" w:rsidP="00941940">
            <w:pPr>
              <w:widowControl/>
              <w:spacing w:line="34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13</w:t>
            </w:r>
          </w:p>
        </w:tc>
        <w:tc>
          <w:tcPr>
            <w:tcW w:w="1612" w:type="dxa"/>
            <w:tcBorders>
              <w:top w:val="nil"/>
              <w:left w:val="nil"/>
              <w:bottom w:val="single" w:sz="4" w:space="0" w:color="auto"/>
              <w:right w:val="single" w:sz="4" w:space="0" w:color="auto"/>
            </w:tcBorders>
            <w:shd w:val="clear" w:color="auto" w:fill="FFFFFF"/>
            <w:vAlign w:val="center"/>
          </w:tcPr>
          <w:p w:rsidR="00235593" w:rsidRPr="002B322A" w:rsidRDefault="00E258E5" w:rsidP="00941940">
            <w:pPr>
              <w:jc w:val="center"/>
              <w:rPr>
                <w:rFonts w:ascii="仿宋_GB2312" w:eastAsia="仿宋_GB2312" w:hAnsi="宋体" w:cs="宋体"/>
                <w:sz w:val="32"/>
                <w:szCs w:val="32"/>
              </w:rPr>
            </w:pPr>
            <w:r>
              <w:rPr>
                <w:rFonts w:ascii="仿宋_GB2312" w:eastAsia="仿宋_GB2312" w:hAnsi="宋体" w:cs="宋体" w:hint="eastAsia"/>
                <w:sz w:val="32"/>
                <w:szCs w:val="32"/>
              </w:rPr>
              <w:t>3</w:t>
            </w:r>
          </w:p>
        </w:tc>
      </w:tr>
      <w:tr w:rsidR="00235593" w:rsidRPr="000A3E40" w:rsidTr="00A6717F">
        <w:trPr>
          <w:trHeight w:val="402"/>
          <w:jc w:val="center"/>
        </w:trPr>
        <w:tc>
          <w:tcPr>
            <w:tcW w:w="878" w:type="dxa"/>
            <w:tcBorders>
              <w:top w:val="nil"/>
              <w:left w:val="single" w:sz="4" w:space="0" w:color="auto"/>
              <w:bottom w:val="single" w:sz="4" w:space="0" w:color="auto"/>
              <w:right w:val="single" w:sz="4" w:space="0" w:color="auto"/>
            </w:tcBorders>
            <w:shd w:val="clear" w:color="auto" w:fill="FFFFFF"/>
            <w:vAlign w:val="center"/>
          </w:tcPr>
          <w:p w:rsidR="00235593" w:rsidRPr="002B322A" w:rsidRDefault="00235593" w:rsidP="00941940">
            <w:pPr>
              <w:widowControl/>
              <w:spacing w:line="340" w:lineRule="exact"/>
              <w:jc w:val="center"/>
              <w:rPr>
                <w:rFonts w:ascii="仿宋_GB2312" w:eastAsia="仿宋_GB2312" w:hAnsi="宋体" w:cs="宋体"/>
                <w:kern w:val="0"/>
                <w:sz w:val="32"/>
                <w:szCs w:val="32"/>
              </w:rPr>
            </w:pPr>
            <w:r w:rsidRPr="002B322A">
              <w:rPr>
                <w:rFonts w:ascii="仿宋_GB2312" w:eastAsia="仿宋_GB2312" w:hAnsi="宋体" w:cs="宋体" w:hint="eastAsia"/>
                <w:kern w:val="0"/>
                <w:sz w:val="32"/>
                <w:szCs w:val="32"/>
              </w:rPr>
              <w:t>10</w:t>
            </w:r>
          </w:p>
        </w:tc>
        <w:tc>
          <w:tcPr>
            <w:tcW w:w="4280" w:type="dxa"/>
            <w:tcBorders>
              <w:top w:val="nil"/>
              <w:left w:val="nil"/>
              <w:bottom w:val="single" w:sz="4" w:space="0" w:color="auto"/>
              <w:right w:val="single" w:sz="4" w:space="0" w:color="auto"/>
            </w:tcBorders>
            <w:shd w:val="clear" w:color="auto" w:fill="FFFFFF"/>
            <w:vAlign w:val="center"/>
          </w:tcPr>
          <w:p w:rsidR="00235593" w:rsidRPr="002B322A" w:rsidRDefault="00235593" w:rsidP="004D7DE2">
            <w:pPr>
              <w:widowControl/>
              <w:spacing w:line="340" w:lineRule="exact"/>
              <w:jc w:val="left"/>
              <w:rPr>
                <w:rFonts w:ascii="仿宋_GB2312" w:eastAsia="仿宋_GB2312" w:hAnsi="宋体" w:cs="宋体"/>
                <w:kern w:val="0"/>
                <w:sz w:val="32"/>
                <w:szCs w:val="32"/>
              </w:rPr>
            </w:pPr>
            <w:r w:rsidRPr="002B322A">
              <w:rPr>
                <w:rFonts w:ascii="仿宋_GB2312" w:eastAsia="仿宋_GB2312" w:hAnsi="宋体" w:cs="宋体" w:hint="eastAsia"/>
                <w:kern w:val="0"/>
                <w:sz w:val="32"/>
                <w:szCs w:val="32"/>
              </w:rPr>
              <w:t>工商管理系</w:t>
            </w:r>
          </w:p>
        </w:tc>
        <w:tc>
          <w:tcPr>
            <w:tcW w:w="2324" w:type="dxa"/>
            <w:tcBorders>
              <w:top w:val="nil"/>
              <w:left w:val="nil"/>
              <w:bottom w:val="single" w:sz="4" w:space="0" w:color="auto"/>
              <w:right w:val="single" w:sz="4" w:space="0" w:color="auto"/>
            </w:tcBorders>
            <w:noWrap/>
            <w:vAlign w:val="center"/>
          </w:tcPr>
          <w:p w:rsidR="00235593" w:rsidRPr="002B322A" w:rsidRDefault="00E258E5" w:rsidP="00941940">
            <w:pPr>
              <w:widowControl/>
              <w:spacing w:line="34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25</w:t>
            </w:r>
          </w:p>
        </w:tc>
        <w:tc>
          <w:tcPr>
            <w:tcW w:w="1612" w:type="dxa"/>
            <w:tcBorders>
              <w:top w:val="nil"/>
              <w:left w:val="nil"/>
              <w:bottom w:val="single" w:sz="4" w:space="0" w:color="auto"/>
              <w:right w:val="single" w:sz="4" w:space="0" w:color="auto"/>
            </w:tcBorders>
            <w:shd w:val="clear" w:color="auto" w:fill="FFFFFF"/>
            <w:vAlign w:val="center"/>
          </w:tcPr>
          <w:p w:rsidR="00235593" w:rsidRPr="002B322A" w:rsidRDefault="000715C6" w:rsidP="00941940">
            <w:pPr>
              <w:jc w:val="center"/>
              <w:rPr>
                <w:rFonts w:ascii="仿宋_GB2312" w:eastAsia="仿宋_GB2312" w:hAnsi="宋体" w:cs="宋体"/>
                <w:sz w:val="32"/>
                <w:szCs w:val="32"/>
              </w:rPr>
            </w:pPr>
            <w:r>
              <w:rPr>
                <w:rFonts w:ascii="仿宋_GB2312" w:eastAsia="仿宋_GB2312" w:hAnsi="宋体" w:cs="宋体" w:hint="eastAsia"/>
                <w:sz w:val="32"/>
                <w:szCs w:val="32"/>
              </w:rPr>
              <w:t>5</w:t>
            </w:r>
          </w:p>
        </w:tc>
      </w:tr>
      <w:tr w:rsidR="00D05BDA" w:rsidRPr="000A3E40" w:rsidTr="00A6717F">
        <w:trPr>
          <w:trHeight w:val="402"/>
          <w:jc w:val="center"/>
        </w:trPr>
        <w:tc>
          <w:tcPr>
            <w:tcW w:w="878" w:type="dxa"/>
            <w:tcBorders>
              <w:top w:val="nil"/>
              <w:left w:val="single" w:sz="4" w:space="0" w:color="auto"/>
              <w:bottom w:val="single" w:sz="4" w:space="0" w:color="auto"/>
              <w:right w:val="single" w:sz="4" w:space="0" w:color="auto"/>
            </w:tcBorders>
            <w:shd w:val="clear" w:color="auto" w:fill="FFFFFF"/>
            <w:vAlign w:val="center"/>
          </w:tcPr>
          <w:p w:rsidR="00D05BDA" w:rsidRPr="002B322A" w:rsidRDefault="00D05BDA" w:rsidP="004D7DE2">
            <w:pPr>
              <w:widowControl/>
              <w:spacing w:line="340" w:lineRule="exact"/>
              <w:jc w:val="center"/>
              <w:rPr>
                <w:rFonts w:ascii="仿宋_GB2312" w:eastAsia="仿宋_GB2312" w:hAnsi="宋体" w:cs="宋体"/>
                <w:kern w:val="0"/>
                <w:sz w:val="32"/>
                <w:szCs w:val="32"/>
              </w:rPr>
            </w:pPr>
            <w:r w:rsidRPr="002B322A">
              <w:rPr>
                <w:rFonts w:ascii="仿宋_GB2312" w:eastAsia="仿宋_GB2312" w:hAnsi="宋体" w:cs="宋体" w:hint="eastAsia"/>
                <w:kern w:val="0"/>
                <w:sz w:val="32"/>
                <w:szCs w:val="32"/>
              </w:rPr>
              <w:t>11</w:t>
            </w:r>
          </w:p>
        </w:tc>
        <w:tc>
          <w:tcPr>
            <w:tcW w:w="4280" w:type="dxa"/>
            <w:tcBorders>
              <w:top w:val="nil"/>
              <w:left w:val="nil"/>
              <w:bottom w:val="single" w:sz="4" w:space="0" w:color="auto"/>
              <w:right w:val="single" w:sz="4" w:space="0" w:color="auto"/>
            </w:tcBorders>
            <w:shd w:val="clear" w:color="auto" w:fill="FFFFFF"/>
            <w:vAlign w:val="center"/>
          </w:tcPr>
          <w:p w:rsidR="00D05BDA" w:rsidRPr="002B322A" w:rsidRDefault="00D05BDA" w:rsidP="004D7DE2">
            <w:pPr>
              <w:widowControl/>
              <w:spacing w:line="340" w:lineRule="exact"/>
              <w:jc w:val="left"/>
              <w:rPr>
                <w:rFonts w:ascii="仿宋_GB2312" w:eastAsia="仿宋_GB2312" w:hAnsi="宋体" w:cs="宋体"/>
                <w:kern w:val="0"/>
                <w:sz w:val="32"/>
                <w:szCs w:val="32"/>
              </w:rPr>
            </w:pPr>
            <w:r w:rsidRPr="002B322A">
              <w:rPr>
                <w:rFonts w:ascii="仿宋_GB2312" w:eastAsia="仿宋_GB2312" w:hAnsi="宋体" w:cs="宋体" w:hint="eastAsia"/>
                <w:kern w:val="0"/>
                <w:sz w:val="32"/>
                <w:szCs w:val="32"/>
              </w:rPr>
              <w:t>工艺美术学院</w:t>
            </w:r>
          </w:p>
        </w:tc>
        <w:tc>
          <w:tcPr>
            <w:tcW w:w="2324" w:type="dxa"/>
            <w:tcBorders>
              <w:top w:val="nil"/>
              <w:left w:val="nil"/>
              <w:bottom w:val="single" w:sz="4" w:space="0" w:color="auto"/>
              <w:right w:val="single" w:sz="4" w:space="0" w:color="auto"/>
            </w:tcBorders>
            <w:noWrap/>
            <w:vAlign w:val="center"/>
          </w:tcPr>
          <w:p w:rsidR="00D05BDA" w:rsidRPr="002B322A" w:rsidRDefault="00E258E5" w:rsidP="00F27006">
            <w:pPr>
              <w:widowControl/>
              <w:spacing w:line="34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20</w:t>
            </w:r>
          </w:p>
        </w:tc>
        <w:tc>
          <w:tcPr>
            <w:tcW w:w="1612" w:type="dxa"/>
            <w:tcBorders>
              <w:top w:val="nil"/>
              <w:left w:val="nil"/>
              <w:bottom w:val="single" w:sz="4" w:space="0" w:color="auto"/>
              <w:right w:val="single" w:sz="4" w:space="0" w:color="auto"/>
            </w:tcBorders>
            <w:shd w:val="clear" w:color="auto" w:fill="FFFFFF"/>
            <w:vAlign w:val="center"/>
          </w:tcPr>
          <w:p w:rsidR="00D05BDA" w:rsidRPr="002B322A" w:rsidRDefault="00F27006" w:rsidP="00941940">
            <w:pPr>
              <w:jc w:val="center"/>
              <w:rPr>
                <w:rFonts w:ascii="仿宋_GB2312" w:eastAsia="仿宋_GB2312" w:hAnsi="宋体" w:cs="宋体"/>
                <w:sz w:val="32"/>
                <w:szCs w:val="32"/>
              </w:rPr>
            </w:pPr>
            <w:r>
              <w:rPr>
                <w:rFonts w:ascii="仿宋_GB2312" w:eastAsia="仿宋_GB2312" w:hAnsi="宋体" w:cs="宋体" w:hint="eastAsia"/>
                <w:sz w:val="32"/>
                <w:szCs w:val="32"/>
              </w:rPr>
              <w:t>2</w:t>
            </w:r>
          </w:p>
        </w:tc>
      </w:tr>
      <w:tr w:rsidR="00D05BDA" w:rsidRPr="000A3E40" w:rsidTr="00A6717F">
        <w:trPr>
          <w:trHeight w:val="402"/>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tcPr>
          <w:p w:rsidR="00D05BDA" w:rsidRPr="002B322A" w:rsidRDefault="00D05BDA" w:rsidP="004D7DE2">
            <w:pPr>
              <w:widowControl/>
              <w:spacing w:line="340" w:lineRule="exact"/>
              <w:jc w:val="center"/>
              <w:rPr>
                <w:rFonts w:ascii="仿宋_GB2312" w:eastAsia="仿宋_GB2312" w:hAnsi="宋体" w:cs="宋体"/>
                <w:kern w:val="0"/>
                <w:sz w:val="32"/>
                <w:szCs w:val="32"/>
              </w:rPr>
            </w:pPr>
            <w:r w:rsidRPr="002B322A">
              <w:rPr>
                <w:rFonts w:ascii="仿宋_GB2312" w:eastAsia="仿宋_GB2312" w:hAnsi="宋体" w:cs="宋体" w:hint="eastAsia"/>
                <w:kern w:val="0"/>
                <w:sz w:val="32"/>
                <w:szCs w:val="32"/>
              </w:rPr>
              <w:t>12</w:t>
            </w:r>
          </w:p>
        </w:tc>
        <w:tc>
          <w:tcPr>
            <w:tcW w:w="4280" w:type="dxa"/>
            <w:tcBorders>
              <w:top w:val="single" w:sz="4" w:space="0" w:color="auto"/>
              <w:left w:val="nil"/>
              <w:bottom w:val="single" w:sz="4" w:space="0" w:color="auto"/>
              <w:right w:val="single" w:sz="4" w:space="0" w:color="auto"/>
            </w:tcBorders>
            <w:shd w:val="clear" w:color="auto" w:fill="FFFFFF"/>
            <w:vAlign w:val="center"/>
          </w:tcPr>
          <w:p w:rsidR="00D05BDA" w:rsidRPr="002B322A" w:rsidRDefault="00D05BDA" w:rsidP="004D7DE2">
            <w:pPr>
              <w:widowControl/>
              <w:spacing w:line="340" w:lineRule="exact"/>
              <w:jc w:val="left"/>
              <w:rPr>
                <w:rFonts w:ascii="仿宋_GB2312" w:eastAsia="仿宋_GB2312" w:hAnsi="宋体" w:cs="宋体"/>
                <w:kern w:val="0"/>
                <w:sz w:val="32"/>
                <w:szCs w:val="32"/>
              </w:rPr>
            </w:pPr>
            <w:r w:rsidRPr="002B322A">
              <w:rPr>
                <w:rFonts w:ascii="仿宋_GB2312" w:eastAsia="仿宋_GB2312" w:hAnsi="宋体" w:cs="宋体" w:hint="eastAsia"/>
                <w:kern w:val="0"/>
                <w:sz w:val="32"/>
                <w:szCs w:val="32"/>
              </w:rPr>
              <w:t>基础部</w:t>
            </w:r>
          </w:p>
        </w:tc>
        <w:tc>
          <w:tcPr>
            <w:tcW w:w="2324" w:type="dxa"/>
            <w:tcBorders>
              <w:top w:val="single" w:sz="4" w:space="0" w:color="auto"/>
              <w:left w:val="nil"/>
              <w:bottom w:val="single" w:sz="4" w:space="0" w:color="auto"/>
              <w:right w:val="single" w:sz="4" w:space="0" w:color="auto"/>
            </w:tcBorders>
            <w:shd w:val="clear" w:color="auto" w:fill="FFFFFF"/>
            <w:vAlign w:val="center"/>
          </w:tcPr>
          <w:p w:rsidR="00D05BDA" w:rsidRPr="002B322A" w:rsidRDefault="000715C6" w:rsidP="00941940">
            <w:pPr>
              <w:widowControl/>
              <w:spacing w:line="34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30</w:t>
            </w:r>
          </w:p>
        </w:tc>
        <w:tc>
          <w:tcPr>
            <w:tcW w:w="1612" w:type="dxa"/>
            <w:tcBorders>
              <w:top w:val="single" w:sz="4" w:space="0" w:color="auto"/>
              <w:left w:val="nil"/>
              <w:bottom w:val="single" w:sz="4" w:space="0" w:color="auto"/>
              <w:right w:val="single" w:sz="4" w:space="0" w:color="auto"/>
            </w:tcBorders>
            <w:shd w:val="clear" w:color="auto" w:fill="FFFFFF"/>
            <w:vAlign w:val="center"/>
          </w:tcPr>
          <w:p w:rsidR="00D05BDA" w:rsidRPr="002B322A" w:rsidRDefault="000715C6" w:rsidP="00941940">
            <w:pPr>
              <w:jc w:val="center"/>
              <w:rPr>
                <w:rFonts w:ascii="仿宋_GB2312" w:eastAsia="仿宋_GB2312" w:hAnsi="宋体" w:cs="宋体"/>
                <w:sz w:val="32"/>
                <w:szCs w:val="32"/>
              </w:rPr>
            </w:pPr>
            <w:r>
              <w:rPr>
                <w:rFonts w:ascii="仿宋_GB2312" w:eastAsia="仿宋_GB2312" w:hAnsi="宋体" w:cs="宋体" w:hint="eastAsia"/>
                <w:sz w:val="32"/>
                <w:szCs w:val="32"/>
              </w:rPr>
              <w:t>6</w:t>
            </w:r>
          </w:p>
        </w:tc>
      </w:tr>
      <w:tr w:rsidR="00D05BDA" w:rsidRPr="000A3E40" w:rsidTr="00A6717F">
        <w:trPr>
          <w:trHeight w:val="402"/>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tcPr>
          <w:p w:rsidR="00D05BDA" w:rsidRPr="002B322A" w:rsidRDefault="00D05BDA" w:rsidP="004D7DE2">
            <w:pPr>
              <w:widowControl/>
              <w:spacing w:line="340" w:lineRule="exact"/>
              <w:jc w:val="center"/>
              <w:rPr>
                <w:rFonts w:ascii="仿宋_GB2312" w:eastAsia="仿宋_GB2312" w:hAnsi="宋体" w:cs="宋体"/>
                <w:kern w:val="0"/>
                <w:sz w:val="32"/>
                <w:szCs w:val="32"/>
              </w:rPr>
            </w:pPr>
            <w:r w:rsidRPr="002B322A">
              <w:rPr>
                <w:rFonts w:ascii="仿宋_GB2312" w:eastAsia="仿宋_GB2312" w:hAnsi="宋体" w:cs="宋体" w:hint="eastAsia"/>
                <w:kern w:val="0"/>
                <w:sz w:val="32"/>
                <w:szCs w:val="32"/>
              </w:rPr>
              <w:t>13</w:t>
            </w:r>
          </w:p>
        </w:tc>
        <w:tc>
          <w:tcPr>
            <w:tcW w:w="4280" w:type="dxa"/>
            <w:tcBorders>
              <w:top w:val="single" w:sz="4" w:space="0" w:color="auto"/>
              <w:left w:val="nil"/>
              <w:bottom w:val="single" w:sz="4" w:space="0" w:color="auto"/>
              <w:right w:val="single" w:sz="4" w:space="0" w:color="auto"/>
            </w:tcBorders>
            <w:shd w:val="clear" w:color="auto" w:fill="FFFFFF"/>
            <w:vAlign w:val="center"/>
          </w:tcPr>
          <w:p w:rsidR="00D05BDA" w:rsidRPr="002B322A" w:rsidRDefault="00D05BDA" w:rsidP="00E20B60">
            <w:pPr>
              <w:widowControl/>
              <w:spacing w:line="340" w:lineRule="exact"/>
              <w:jc w:val="left"/>
              <w:rPr>
                <w:rFonts w:ascii="仿宋_GB2312" w:eastAsia="仿宋_GB2312" w:hAnsi="宋体" w:cs="宋体"/>
                <w:kern w:val="0"/>
                <w:sz w:val="32"/>
                <w:szCs w:val="32"/>
              </w:rPr>
            </w:pPr>
            <w:r w:rsidRPr="002B322A">
              <w:rPr>
                <w:rFonts w:ascii="仿宋_GB2312" w:eastAsia="仿宋_GB2312" w:hAnsi="宋体" w:cs="宋体" w:hint="eastAsia"/>
                <w:kern w:val="0"/>
                <w:sz w:val="32"/>
                <w:szCs w:val="32"/>
              </w:rPr>
              <w:t>思想政治教研</w:t>
            </w:r>
            <w:r w:rsidR="00E20B60">
              <w:rPr>
                <w:rFonts w:ascii="仿宋_GB2312" w:eastAsia="仿宋_GB2312" w:hAnsi="宋体" w:cs="宋体" w:hint="eastAsia"/>
                <w:kern w:val="0"/>
                <w:sz w:val="32"/>
                <w:szCs w:val="32"/>
              </w:rPr>
              <w:t>部</w:t>
            </w:r>
          </w:p>
        </w:tc>
        <w:tc>
          <w:tcPr>
            <w:tcW w:w="2324" w:type="dxa"/>
            <w:tcBorders>
              <w:top w:val="single" w:sz="4" w:space="0" w:color="auto"/>
              <w:left w:val="nil"/>
              <w:bottom w:val="single" w:sz="4" w:space="0" w:color="auto"/>
              <w:right w:val="single" w:sz="4" w:space="0" w:color="auto"/>
            </w:tcBorders>
            <w:shd w:val="clear" w:color="auto" w:fill="FFFFFF"/>
            <w:vAlign w:val="center"/>
          </w:tcPr>
          <w:p w:rsidR="00D05BDA" w:rsidRPr="002B322A" w:rsidRDefault="00E258E5" w:rsidP="00941940">
            <w:pPr>
              <w:widowControl/>
              <w:spacing w:line="34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7</w:t>
            </w:r>
          </w:p>
        </w:tc>
        <w:tc>
          <w:tcPr>
            <w:tcW w:w="1612" w:type="dxa"/>
            <w:tcBorders>
              <w:top w:val="single" w:sz="4" w:space="0" w:color="auto"/>
              <w:left w:val="nil"/>
              <w:bottom w:val="single" w:sz="4" w:space="0" w:color="auto"/>
              <w:right w:val="single" w:sz="4" w:space="0" w:color="auto"/>
            </w:tcBorders>
            <w:shd w:val="clear" w:color="auto" w:fill="FFFFFF"/>
            <w:vAlign w:val="center"/>
          </w:tcPr>
          <w:p w:rsidR="00D05BDA" w:rsidRPr="002B322A" w:rsidRDefault="00E258E5" w:rsidP="00941940">
            <w:pPr>
              <w:jc w:val="center"/>
              <w:rPr>
                <w:rFonts w:ascii="仿宋_GB2312" w:eastAsia="仿宋_GB2312" w:hAnsi="宋体" w:cs="宋体"/>
                <w:sz w:val="32"/>
                <w:szCs w:val="32"/>
              </w:rPr>
            </w:pPr>
            <w:r>
              <w:rPr>
                <w:rFonts w:ascii="仿宋_GB2312" w:eastAsia="仿宋_GB2312" w:hAnsi="宋体" w:cs="宋体" w:hint="eastAsia"/>
                <w:sz w:val="32"/>
                <w:szCs w:val="32"/>
              </w:rPr>
              <w:t>1</w:t>
            </w:r>
          </w:p>
        </w:tc>
      </w:tr>
      <w:tr w:rsidR="00D05BDA" w:rsidRPr="000A3E40" w:rsidTr="00A6717F">
        <w:trPr>
          <w:trHeight w:val="402"/>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tcPr>
          <w:p w:rsidR="00D05BDA" w:rsidRPr="002B322A" w:rsidRDefault="00D05BDA" w:rsidP="00941940">
            <w:pPr>
              <w:widowControl/>
              <w:spacing w:line="340" w:lineRule="exact"/>
              <w:jc w:val="center"/>
              <w:rPr>
                <w:rFonts w:ascii="仿宋_GB2312" w:eastAsia="仿宋_GB2312" w:hAnsi="宋体" w:cs="宋体"/>
                <w:kern w:val="0"/>
                <w:sz w:val="32"/>
                <w:szCs w:val="32"/>
              </w:rPr>
            </w:pPr>
            <w:r w:rsidRPr="002B322A">
              <w:rPr>
                <w:rFonts w:ascii="仿宋_GB2312" w:eastAsia="仿宋_GB2312" w:hAnsi="宋体" w:cs="宋体" w:hint="eastAsia"/>
                <w:kern w:val="0"/>
                <w:sz w:val="32"/>
                <w:szCs w:val="32"/>
              </w:rPr>
              <w:t>14</w:t>
            </w:r>
          </w:p>
        </w:tc>
        <w:tc>
          <w:tcPr>
            <w:tcW w:w="4280" w:type="dxa"/>
            <w:tcBorders>
              <w:top w:val="single" w:sz="4" w:space="0" w:color="auto"/>
              <w:left w:val="nil"/>
              <w:bottom w:val="single" w:sz="4" w:space="0" w:color="auto"/>
              <w:right w:val="single" w:sz="4" w:space="0" w:color="auto"/>
            </w:tcBorders>
            <w:shd w:val="clear" w:color="auto" w:fill="FFFFFF"/>
            <w:vAlign w:val="center"/>
          </w:tcPr>
          <w:p w:rsidR="00D05BDA" w:rsidRPr="002B322A" w:rsidRDefault="00D05BDA" w:rsidP="00941940">
            <w:pPr>
              <w:widowControl/>
              <w:spacing w:line="340" w:lineRule="exact"/>
              <w:jc w:val="left"/>
              <w:rPr>
                <w:rFonts w:ascii="仿宋_GB2312" w:eastAsia="仿宋_GB2312" w:hAnsi="宋体" w:cs="宋体"/>
                <w:kern w:val="0"/>
                <w:sz w:val="32"/>
                <w:szCs w:val="32"/>
              </w:rPr>
            </w:pPr>
            <w:r w:rsidRPr="002B322A">
              <w:rPr>
                <w:rFonts w:ascii="仿宋_GB2312" w:eastAsia="仿宋_GB2312" w:hAnsi="宋体" w:cs="宋体" w:hint="eastAsia"/>
                <w:kern w:val="0"/>
                <w:sz w:val="32"/>
                <w:szCs w:val="32"/>
              </w:rPr>
              <w:t>福建省湄洲湾职业技术学校</w:t>
            </w:r>
          </w:p>
        </w:tc>
        <w:tc>
          <w:tcPr>
            <w:tcW w:w="2324" w:type="dxa"/>
            <w:tcBorders>
              <w:top w:val="single" w:sz="4" w:space="0" w:color="auto"/>
              <w:left w:val="nil"/>
              <w:bottom w:val="single" w:sz="4" w:space="0" w:color="auto"/>
              <w:right w:val="single" w:sz="4" w:space="0" w:color="auto"/>
            </w:tcBorders>
            <w:shd w:val="clear" w:color="auto" w:fill="FFFFFF"/>
            <w:vAlign w:val="center"/>
          </w:tcPr>
          <w:p w:rsidR="00D05BDA" w:rsidRPr="002B322A" w:rsidRDefault="000715C6" w:rsidP="00E258E5">
            <w:pPr>
              <w:widowControl/>
              <w:spacing w:line="34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w:t>
            </w:r>
            <w:r w:rsidR="00F27006">
              <w:rPr>
                <w:rFonts w:ascii="仿宋_GB2312" w:eastAsia="仿宋_GB2312" w:hAnsi="宋体" w:cs="宋体" w:hint="eastAsia"/>
                <w:kern w:val="0"/>
                <w:sz w:val="32"/>
                <w:szCs w:val="32"/>
              </w:rPr>
              <w:t>4</w:t>
            </w:r>
            <w:r w:rsidR="00E258E5">
              <w:rPr>
                <w:rFonts w:ascii="仿宋_GB2312" w:eastAsia="仿宋_GB2312" w:hAnsi="宋体" w:cs="宋体" w:hint="eastAsia"/>
                <w:kern w:val="0"/>
                <w:sz w:val="32"/>
                <w:szCs w:val="32"/>
              </w:rPr>
              <w:t>3</w:t>
            </w:r>
          </w:p>
        </w:tc>
        <w:tc>
          <w:tcPr>
            <w:tcW w:w="1612" w:type="dxa"/>
            <w:tcBorders>
              <w:top w:val="single" w:sz="4" w:space="0" w:color="auto"/>
              <w:left w:val="nil"/>
              <w:bottom w:val="single" w:sz="4" w:space="0" w:color="auto"/>
              <w:right w:val="single" w:sz="4" w:space="0" w:color="auto"/>
            </w:tcBorders>
            <w:shd w:val="clear" w:color="auto" w:fill="FFFFFF"/>
            <w:vAlign w:val="center"/>
          </w:tcPr>
          <w:p w:rsidR="00D05BDA" w:rsidRPr="002B322A" w:rsidRDefault="00E258E5" w:rsidP="00F27006">
            <w:pPr>
              <w:jc w:val="center"/>
              <w:rPr>
                <w:rFonts w:ascii="仿宋_GB2312" w:eastAsia="仿宋_GB2312" w:hAnsi="宋体" w:cs="宋体"/>
                <w:sz w:val="32"/>
                <w:szCs w:val="32"/>
              </w:rPr>
            </w:pPr>
            <w:r>
              <w:rPr>
                <w:rFonts w:ascii="仿宋_GB2312" w:eastAsia="仿宋_GB2312" w:hAnsi="宋体" w:cs="宋体" w:hint="eastAsia"/>
                <w:sz w:val="32"/>
                <w:szCs w:val="32"/>
              </w:rPr>
              <w:t>29</w:t>
            </w:r>
          </w:p>
        </w:tc>
      </w:tr>
      <w:tr w:rsidR="00D05BDA" w:rsidRPr="000A3E40" w:rsidTr="00A6717F">
        <w:trPr>
          <w:trHeight w:val="402"/>
          <w:jc w:val="center"/>
        </w:trPr>
        <w:tc>
          <w:tcPr>
            <w:tcW w:w="5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5BDA" w:rsidRPr="002B322A" w:rsidRDefault="00D05BDA" w:rsidP="00941940">
            <w:pPr>
              <w:widowControl/>
              <w:spacing w:line="340" w:lineRule="exact"/>
              <w:jc w:val="center"/>
              <w:rPr>
                <w:rFonts w:ascii="仿宋_GB2312" w:eastAsia="仿宋_GB2312" w:hAnsi="宋体" w:cs="宋体"/>
                <w:kern w:val="0"/>
                <w:sz w:val="32"/>
                <w:szCs w:val="32"/>
              </w:rPr>
            </w:pPr>
            <w:r w:rsidRPr="002B322A">
              <w:rPr>
                <w:rFonts w:ascii="仿宋_GB2312" w:eastAsia="仿宋_GB2312" w:hAnsi="宋体" w:cs="宋体" w:hint="eastAsia"/>
                <w:kern w:val="0"/>
                <w:sz w:val="32"/>
                <w:szCs w:val="32"/>
              </w:rPr>
              <w:t>合</w:t>
            </w:r>
            <w:r w:rsidR="002B322A">
              <w:rPr>
                <w:rFonts w:ascii="仿宋_GB2312" w:eastAsia="仿宋_GB2312" w:hAnsi="宋体" w:cs="宋体" w:hint="eastAsia"/>
                <w:kern w:val="0"/>
                <w:sz w:val="32"/>
                <w:szCs w:val="32"/>
              </w:rPr>
              <w:t xml:space="preserve">  </w:t>
            </w:r>
            <w:r w:rsidRPr="002B322A">
              <w:rPr>
                <w:rFonts w:ascii="仿宋_GB2312" w:eastAsia="仿宋_GB2312" w:hAnsi="宋体" w:cs="宋体" w:hint="eastAsia"/>
                <w:kern w:val="0"/>
                <w:sz w:val="32"/>
                <w:szCs w:val="32"/>
              </w:rPr>
              <w:t>计</w:t>
            </w:r>
          </w:p>
        </w:tc>
        <w:tc>
          <w:tcPr>
            <w:tcW w:w="2324" w:type="dxa"/>
            <w:tcBorders>
              <w:top w:val="single" w:sz="4" w:space="0" w:color="auto"/>
              <w:left w:val="nil"/>
              <w:bottom w:val="single" w:sz="4" w:space="0" w:color="auto"/>
              <w:right w:val="single" w:sz="4" w:space="0" w:color="auto"/>
            </w:tcBorders>
            <w:shd w:val="clear" w:color="auto" w:fill="FFFFFF"/>
            <w:vAlign w:val="center"/>
          </w:tcPr>
          <w:p w:rsidR="00D05BDA" w:rsidRPr="00A6717F" w:rsidRDefault="00E258E5" w:rsidP="004038F2">
            <w:pPr>
              <w:widowControl/>
              <w:spacing w:line="34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444</w:t>
            </w:r>
          </w:p>
        </w:tc>
        <w:tc>
          <w:tcPr>
            <w:tcW w:w="1612" w:type="dxa"/>
            <w:tcBorders>
              <w:top w:val="single" w:sz="4" w:space="0" w:color="auto"/>
              <w:left w:val="nil"/>
              <w:bottom w:val="single" w:sz="4" w:space="0" w:color="auto"/>
              <w:right w:val="single" w:sz="4" w:space="0" w:color="auto"/>
            </w:tcBorders>
            <w:shd w:val="clear" w:color="auto" w:fill="FFFFFF"/>
            <w:vAlign w:val="center"/>
          </w:tcPr>
          <w:p w:rsidR="00D05BDA" w:rsidRPr="00A6717F" w:rsidRDefault="00E258E5" w:rsidP="00C9074A">
            <w:pPr>
              <w:widowControl/>
              <w:spacing w:line="34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87</w:t>
            </w:r>
          </w:p>
        </w:tc>
      </w:tr>
    </w:tbl>
    <w:p w:rsidR="003A03A4" w:rsidRDefault="003A03A4" w:rsidP="00941940">
      <w:pPr>
        <w:rPr>
          <w:rFonts w:ascii="仿宋_GB2312" w:eastAsia="仿宋_GB2312"/>
          <w:sz w:val="24"/>
        </w:rPr>
      </w:pPr>
    </w:p>
    <w:p w:rsidR="00F854FA" w:rsidRDefault="00F854FA" w:rsidP="00941940">
      <w:pPr>
        <w:rPr>
          <w:rFonts w:ascii="仿宋_GB2312" w:eastAsia="仿宋_GB2312"/>
          <w:sz w:val="24"/>
        </w:rPr>
        <w:sectPr w:rsidR="00F854FA" w:rsidSect="00941940">
          <w:pgSz w:w="11906" w:h="16838"/>
          <w:pgMar w:top="1440" w:right="1474" w:bottom="1440" w:left="1474" w:header="851" w:footer="992" w:gutter="0"/>
          <w:cols w:space="425"/>
          <w:docGrid w:type="lines" w:linePitch="312"/>
        </w:sectPr>
      </w:pPr>
    </w:p>
    <w:p w:rsidR="00F854FA" w:rsidRPr="00924C6F" w:rsidRDefault="00F854FA" w:rsidP="00924C6F">
      <w:pPr>
        <w:spacing w:line="400" w:lineRule="exact"/>
        <w:ind w:firstLineChars="49" w:firstLine="157"/>
        <w:rPr>
          <w:rFonts w:ascii="仿宋_GB2312" w:eastAsia="仿宋_GB2312"/>
          <w:sz w:val="32"/>
          <w:szCs w:val="32"/>
        </w:rPr>
      </w:pPr>
      <w:r w:rsidRPr="00924C6F">
        <w:rPr>
          <w:rFonts w:ascii="仿宋_GB2312" w:eastAsia="仿宋_GB2312" w:hint="eastAsia"/>
          <w:sz w:val="32"/>
          <w:szCs w:val="32"/>
        </w:rPr>
        <w:lastRenderedPageBreak/>
        <w:t>附件三：</w:t>
      </w:r>
    </w:p>
    <w:p w:rsidR="00F854FA" w:rsidRDefault="00F854FA" w:rsidP="00941940">
      <w:pPr>
        <w:rPr>
          <w:rFonts w:ascii="仿宋_GB2312" w:eastAsia="仿宋_GB2312"/>
          <w:sz w:val="24"/>
        </w:rPr>
      </w:pPr>
    </w:p>
    <w:p w:rsidR="00F854FA" w:rsidRDefault="00F854FA" w:rsidP="00F854FA">
      <w:pPr>
        <w:spacing w:line="570" w:lineRule="exact"/>
        <w:jc w:val="center"/>
        <w:rPr>
          <w:rFonts w:ascii="方正小标宋简体" w:eastAsia="方正小标宋简体" w:hAnsi="宋体"/>
          <w:b/>
          <w:sz w:val="36"/>
          <w:szCs w:val="36"/>
        </w:rPr>
      </w:pPr>
      <w:r>
        <w:rPr>
          <w:rFonts w:ascii="方正小标宋简体" w:eastAsia="方正小标宋简体" w:hAnsi="宋体" w:hint="eastAsia"/>
          <w:b/>
          <w:sz w:val="36"/>
          <w:szCs w:val="36"/>
        </w:rPr>
        <w:t>湄洲湾职业技术学院教职工学年度考核结果汇总表</w:t>
      </w:r>
    </w:p>
    <w:p w:rsidR="00F854FA" w:rsidRDefault="00F854FA" w:rsidP="00F854FA">
      <w:pPr>
        <w:spacing w:line="570" w:lineRule="exact"/>
        <w:jc w:val="center"/>
        <w:rPr>
          <w:rFonts w:ascii="方正小标宋简体" w:eastAsia="方正小标宋简体"/>
          <w:b/>
          <w:sz w:val="36"/>
          <w:szCs w:val="36"/>
        </w:rPr>
      </w:pPr>
      <w:r>
        <w:rPr>
          <w:rFonts w:ascii="方正小标宋简体" w:eastAsia="方正小标宋简体" w:hint="eastAsia"/>
          <w:b/>
          <w:sz w:val="36"/>
          <w:szCs w:val="36"/>
        </w:rPr>
        <w:t>（20  -20  学年）</w:t>
      </w:r>
    </w:p>
    <w:p w:rsidR="00F854FA" w:rsidRPr="004C3A01" w:rsidRDefault="00F854FA" w:rsidP="00F854FA">
      <w:pPr>
        <w:spacing w:line="570" w:lineRule="exact"/>
        <w:rPr>
          <w:rFonts w:ascii="方正小标宋简体" w:eastAsia="方正小标宋简体"/>
          <w:b/>
          <w:sz w:val="36"/>
          <w:szCs w:val="36"/>
        </w:rPr>
      </w:pPr>
      <w:r w:rsidRPr="004C3A01">
        <w:rPr>
          <w:rFonts w:ascii="仿宋_GB2312" w:hint="eastAsia"/>
          <w:sz w:val="24"/>
        </w:rPr>
        <w:t>单位：</w:t>
      </w:r>
      <w:r w:rsidRPr="004C3A01">
        <w:rPr>
          <w:rFonts w:ascii="仿宋_GB2312" w:hint="eastAsia"/>
          <w:sz w:val="24"/>
          <w:u w:val="single"/>
        </w:rPr>
        <w:t xml:space="preserve">        </w:t>
      </w:r>
      <w:r>
        <w:rPr>
          <w:rFonts w:ascii="仿宋_GB2312" w:hint="eastAsia"/>
          <w:sz w:val="24"/>
          <w:u w:val="single"/>
        </w:rPr>
        <w:t xml:space="preserve">        </w:t>
      </w:r>
      <w:r w:rsidRPr="004C3A01">
        <w:rPr>
          <w:rFonts w:ascii="仿宋_GB2312" w:hint="eastAsia"/>
          <w:sz w:val="24"/>
        </w:rPr>
        <w:t>（盖章）</w:t>
      </w:r>
      <w:r>
        <w:rPr>
          <w:rFonts w:ascii="仿宋_GB2312" w:hint="eastAsia"/>
          <w:sz w:val="24"/>
        </w:rPr>
        <w:t xml:space="preserve">  </w:t>
      </w:r>
      <w:r w:rsidRPr="004C3A01">
        <w:rPr>
          <w:rFonts w:ascii="仿宋_GB2312" w:hint="eastAsia"/>
          <w:sz w:val="24"/>
        </w:rPr>
        <w:t xml:space="preserve">  </w:t>
      </w:r>
      <w:r w:rsidRPr="004C3A01">
        <w:rPr>
          <w:rFonts w:ascii="仿宋_GB2312" w:hint="eastAsia"/>
          <w:sz w:val="24"/>
        </w:rPr>
        <w:t>填表人：</w:t>
      </w:r>
      <w:r w:rsidRPr="004C3A01">
        <w:rPr>
          <w:rFonts w:ascii="仿宋_GB2312" w:hint="eastAsia"/>
          <w:sz w:val="24"/>
          <w:u w:val="single"/>
        </w:rPr>
        <w:t xml:space="preserve">        </w:t>
      </w:r>
      <w:r w:rsidRPr="004C3A01">
        <w:rPr>
          <w:rFonts w:ascii="仿宋_GB2312" w:hint="eastAsia"/>
          <w:sz w:val="24"/>
        </w:rPr>
        <w:t xml:space="preserve">  </w:t>
      </w:r>
      <w:r w:rsidRPr="004C3A01">
        <w:rPr>
          <w:rFonts w:ascii="仿宋_GB2312" w:hint="eastAsia"/>
          <w:sz w:val="24"/>
        </w:rPr>
        <w:t>填表日期</w:t>
      </w:r>
      <w:r w:rsidRPr="004C3A01">
        <w:rPr>
          <w:rFonts w:ascii="仿宋_GB2312" w:hint="eastAsia"/>
          <w:sz w:val="24"/>
          <w:u w:val="single"/>
        </w:rPr>
        <w:t xml:space="preserve">    </w:t>
      </w:r>
      <w:r w:rsidRPr="004C3A01">
        <w:rPr>
          <w:rFonts w:ascii="仿宋_GB2312" w:hint="eastAsia"/>
          <w:sz w:val="24"/>
        </w:rPr>
        <w:t>年</w:t>
      </w:r>
      <w:r w:rsidRPr="004C3A01">
        <w:rPr>
          <w:rFonts w:ascii="仿宋_GB2312" w:hint="eastAsia"/>
          <w:sz w:val="24"/>
          <w:u w:val="single"/>
        </w:rPr>
        <w:t xml:space="preserve">    </w:t>
      </w:r>
      <w:r w:rsidRPr="004C3A01">
        <w:rPr>
          <w:rFonts w:ascii="仿宋_GB2312" w:hint="eastAsia"/>
          <w:sz w:val="24"/>
        </w:rPr>
        <w:t>月</w:t>
      </w:r>
      <w:r w:rsidRPr="004C3A01">
        <w:rPr>
          <w:rFonts w:ascii="仿宋_GB2312" w:hint="eastAsia"/>
          <w:sz w:val="24"/>
          <w:u w:val="single"/>
        </w:rPr>
        <w:t xml:space="preserve">    </w:t>
      </w:r>
      <w:r w:rsidRPr="004C3A01">
        <w:rPr>
          <w:rFonts w:ascii="仿宋_GB2312" w:hint="eastAsia"/>
          <w:sz w:val="24"/>
        </w:rPr>
        <w:t>日</w:t>
      </w:r>
    </w:p>
    <w:tbl>
      <w:tblPr>
        <w:tblW w:w="5408"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1"/>
        <w:gridCol w:w="963"/>
        <w:gridCol w:w="994"/>
        <w:gridCol w:w="1473"/>
        <w:gridCol w:w="228"/>
        <w:gridCol w:w="1133"/>
        <w:gridCol w:w="260"/>
        <w:gridCol w:w="1157"/>
        <w:gridCol w:w="643"/>
        <w:gridCol w:w="490"/>
        <w:gridCol w:w="992"/>
        <w:gridCol w:w="879"/>
      </w:tblGrid>
      <w:tr w:rsidR="00F854FA" w:rsidRPr="00BC1962" w:rsidTr="00A6717F">
        <w:trPr>
          <w:trHeight w:hRule="exact" w:val="636"/>
        </w:trPr>
        <w:tc>
          <w:tcPr>
            <w:tcW w:w="358" w:type="pct"/>
            <w:tcBorders>
              <w:top w:val="single" w:sz="12" w:space="0" w:color="auto"/>
              <w:left w:val="single" w:sz="12" w:space="0" w:color="auto"/>
            </w:tcBorders>
            <w:vAlign w:val="center"/>
          </w:tcPr>
          <w:p w:rsidR="00F854FA" w:rsidRPr="00BC1962" w:rsidRDefault="00F854FA" w:rsidP="00B52EEC">
            <w:pPr>
              <w:spacing w:line="400" w:lineRule="exact"/>
              <w:jc w:val="center"/>
              <w:rPr>
                <w:rFonts w:ascii="宋体" w:hAnsi="宋体"/>
                <w:sz w:val="24"/>
              </w:rPr>
            </w:pPr>
            <w:r w:rsidRPr="00BC1962">
              <w:rPr>
                <w:rFonts w:ascii="宋体" w:hAnsi="宋体" w:hint="eastAsia"/>
                <w:sz w:val="24"/>
              </w:rPr>
              <w:t>序号</w:t>
            </w:r>
          </w:p>
        </w:tc>
        <w:tc>
          <w:tcPr>
            <w:tcW w:w="986" w:type="pct"/>
            <w:gridSpan w:val="2"/>
            <w:tcBorders>
              <w:top w:val="single" w:sz="12" w:space="0" w:color="auto"/>
            </w:tcBorders>
            <w:vAlign w:val="center"/>
          </w:tcPr>
          <w:p w:rsidR="00F854FA" w:rsidRPr="00BC1962" w:rsidRDefault="00F854FA" w:rsidP="00B52EEC">
            <w:pPr>
              <w:spacing w:line="400" w:lineRule="exact"/>
              <w:jc w:val="center"/>
              <w:rPr>
                <w:rFonts w:ascii="宋体" w:hAnsi="宋体"/>
                <w:sz w:val="24"/>
              </w:rPr>
            </w:pPr>
            <w:r w:rsidRPr="00BC1962">
              <w:rPr>
                <w:rFonts w:ascii="宋体" w:hAnsi="宋体" w:hint="eastAsia"/>
                <w:sz w:val="24"/>
              </w:rPr>
              <w:t>姓名</w:t>
            </w:r>
          </w:p>
        </w:tc>
        <w:tc>
          <w:tcPr>
            <w:tcW w:w="742" w:type="pct"/>
            <w:tcBorders>
              <w:top w:val="single" w:sz="12" w:space="0" w:color="auto"/>
            </w:tcBorders>
            <w:vAlign w:val="center"/>
          </w:tcPr>
          <w:p w:rsidR="00F854FA" w:rsidRPr="00BC1962" w:rsidRDefault="00F854FA" w:rsidP="00B52EEC">
            <w:pPr>
              <w:spacing w:line="400" w:lineRule="exact"/>
              <w:jc w:val="center"/>
              <w:rPr>
                <w:rFonts w:ascii="宋体" w:hAnsi="宋体"/>
                <w:sz w:val="24"/>
              </w:rPr>
            </w:pPr>
            <w:r w:rsidRPr="00BC1962">
              <w:rPr>
                <w:rFonts w:ascii="宋体" w:hAnsi="宋体" w:hint="eastAsia"/>
                <w:sz w:val="24"/>
              </w:rPr>
              <w:t>职务</w:t>
            </w:r>
          </w:p>
        </w:tc>
        <w:tc>
          <w:tcPr>
            <w:tcW w:w="817" w:type="pct"/>
            <w:gridSpan w:val="3"/>
            <w:tcBorders>
              <w:top w:val="single" w:sz="12" w:space="0" w:color="auto"/>
            </w:tcBorders>
            <w:vAlign w:val="center"/>
          </w:tcPr>
          <w:p w:rsidR="00F854FA" w:rsidRPr="00BC1962" w:rsidRDefault="00F854FA" w:rsidP="00B52EEC">
            <w:pPr>
              <w:spacing w:line="400" w:lineRule="exact"/>
              <w:jc w:val="center"/>
              <w:rPr>
                <w:rFonts w:ascii="宋体" w:hAnsi="宋体"/>
                <w:sz w:val="24"/>
              </w:rPr>
            </w:pPr>
            <w:r w:rsidRPr="00BC1962">
              <w:rPr>
                <w:rFonts w:ascii="宋体" w:hAnsi="宋体" w:hint="eastAsia"/>
                <w:sz w:val="24"/>
              </w:rPr>
              <w:t>职称</w:t>
            </w:r>
          </w:p>
        </w:tc>
        <w:tc>
          <w:tcPr>
            <w:tcW w:w="907" w:type="pct"/>
            <w:gridSpan w:val="2"/>
            <w:tcBorders>
              <w:top w:val="single" w:sz="12" w:space="0" w:color="auto"/>
            </w:tcBorders>
            <w:vAlign w:val="center"/>
          </w:tcPr>
          <w:p w:rsidR="00F854FA" w:rsidRPr="00BC1962" w:rsidRDefault="00F854FA" w:rsidP="00B52EEC">
            <w:pPr>
              <w:spacing w:line="400" w:lineRule="exact"/>
              <w:jc w:val="center"/>
              <w:rPr>
                <w:rFonts w:ascii="宋体" w:hAnsi="宋体"/>
                <w:sz w:val="24"/>
              </w:rPr>
            </w:pPr>
            <w:r w:rsidRPr="00BC1962">
              <w:rPr>
                <w:rFonts w:ascii="宋体" w:hAnsi="宋体" w:hint="eastAsia"/>
                <w:sz w:val="24"/>
              </w:rPr>
              <w:t>考核等级</w:t>
            </w:r>
          </w:p>
        </w:tc>
        <w:tc>
          <w:tcPr>
            <w:tcW w:w="1190" w:type="pct"/>
            <w:gridSpan w:val="3"/>
            <w:tcBorders>
              <w:top w:val="single" w:sz="12" w:space="0" w:color="auto"/>
              <w:right w:val="single" w:sz="12" w:space="0" w:color="auto"/>
            </w:tcBorders>
            <w:vAlign w:val="center"/>
          </w:tcPr>
          <w:p w:rsidR="00F854FA" w:rsidRPr="00BC1962" w:rsidRDefault="00F854FA" w:rsidP="00B52EEC">
            <w:pPr>
              <w:spacing w:line="400" w:lineRule="exact"/>
              <w:jc w:val="center"/>
              <w:rPr>
                <w:rFonts w:ascii="宋体" w:hAnsi="宋体"/>
                <w:spacing w:val="-4"/>
                <w:sz w:val="24"/>
              </w:rPr>
            </w:pPr>
            <w:r w:rsidRPr="00BC1962">
              <w:rPr>
                <w:rFonts w:ascii="宋体" w:hAnsi="宋体" w:hint="eastAsia"/>
                <w:sz w:val="24"/>
              </w:rPr>
              <w:t>备注</w:t>
            </w:r>
          </w:p>
        </w:tc>
      </w:tr>
      <w:tr w:rsidR="00F854FA" w:rsidRPr="00BC1962" w:rsidTr="00A6717F">
        <w:trPr>
          <w:trHeight w:hRule="exact" w:val="454"/>
        </w:trPr>
        <w:tc>
          <w:tcPr>
            <w:tcW w:w="358" w:type="pct"/>
            <w:tcBorders>
              <w:left w:val="single" w:sz="12" w:space="0" w:color="auto"/>
            </w:tcBorders>
          </w:tcPr>
          <w:p w:rsidR="00F854FA" w:rsidRPr="00BC1962" w:rsidRDefault="00F854FA" w:rsidP="00B52EEC">
            <w:pPr>
              <w:spacing w:line="570" w:lineRule="exact"/>
              <w:jc w:val="left"/>
              <w:rPr>
                <w:rFonts w:ascii="宋体" w:hAnsi="宋体"/>
                <w:sz w:val="24"/>
              </w:rPr>
            </w:pPr>
          </w:p>
        </w:tc>
        <w:tc>
          <w:tcPr>
            <w:tcW w:w="986" w:type="pct"/>
            <w:gridSpan w:val="2"/>
          </w:tcPr>
          <w:p w:rsidR="00F854FA" w:rsidRPr="00BC1962" w:rsidRDefault="00F854FA" w:rsidP="00B52EEC">
            <w:pPr>
              <w:spacing w:line="570" w:lineRule="exact"/>
              <w:jc w:val="left"/>
              <w:rPr>
                <w:rFonts w:ascii="宋体" w:hAnsi="宋体"/>
                <w:sz w:val="24"/>
              </w:rPr>
            </w:pPr>
          </w:p>
        </w:tc>
        <w:tc>
          <w:tcPr>
            <w:tcW w:w="742" w:type="pct"/>
          </w:tcPr>
          <w:p w:rsidR="00F854FA" w:rsidRPr="00BC1962" w:rsidRDefault="00F854FA" w:rsidP="00B52EEC">
            <w:pPr>
              <w:spacing w:line="570" w:lineRule="exact"/>
              <w:jc w:val="left"/>
              <w:rPr>
                <w:rFonts w:ascii="宋体" w:hAnsi="宋体"/>
                <w:sz w:val="24"/>
              </w:rPr>
            </w:pPr>
          </w:p>
        </w:tc>
        <w:tc>
          <w:tcPr>
            <w:tcW w:w="817" w:type="pct"/>
            <w:gridSpan w:val="3"/>
          </w:tcPr>
          <w:p w:rsidR="00F854FA" w:rsidRPr="00BC1962" w:rsidRDefault="00F854FA" w:rsidP="00B52EEC">
            <w:pPr>
              <w:spacing w:line="570" w:lineRule="exact"/>
              <w:jc w:val="left"/>
              <w:rPr>
                <w:rFonts w:ascii="宋体" w:hAnsi="宋体"/>
                <w:sz w:val="24"/>
              </w:rPr>
            </w:pPr>
          </w:p>
        </w:tc>
        <w:tc>
          <w:tcPr>
            <w:tcW w:w="907" w:type="pct"/>
            <w:gridSpan w:val="2"/>
          </w:tcPr>
          <w:p w:rsidR="00F854FA" w:rsidRPr="00BC1962" w:rsidRDefault="00F854FA" w:rsidP="00B52EEC">
            <w:pPr>
              <w:spacing w:line="570" w:lineRule="exact"/>
              <w:jc w:val="left"/>
              <w:rPr>
                <w:rFonts w:ascii="宋体" w:hAnsi="宋体"/>
                <w:sz w:val="24"/>
              </w:rPr>
            </w:pPr>
          </w:p>
        </w:tc>
        <w:tc>
          <w:tcPr>
            <w:tcW w:w="1190" w:type="pct"/>
            <w:gridSpan w:val="3"/>
            <w:tcBorders>
              <w:right w:val="single" w:sz="12" w:space="0" w:color="auto"/>
            </w:tcBorders>
          </w:tcPr>
          <w:p w:rsidR="00F854FA" w:rsidRPr="00BC1962" w:rsidRDefault="00F854FA" w:rsidP="00B52EEC">
            <w:pPr>
              <w:spacing w:line="570" w:lineRule="exact"/>
              <w:jc w:val="left"/>
              <w:rPr>
                <w:rFonts w:ascii="宋体" w:hAnsi="宋体"/>
                <w:sz w:val="24"/>
              </w:rPr>
            </w:pPr>
          </w:p>
        </w:tc>
      </w:tr>
      <w:tr w:rsidR="00F854FA" w:rsidRPr="00BC1962" w:rsidTr="00A6717F">
        <w:trPr>
          <w:trHeight w:hRule="exact" w:val="454"/>
        </w:trPr>
        <w:tc>
          <w:tcPr>
            <w:tcW w:w="358" w:type="pct"/>
            <w:tcBorders>
              <w:left w:val="single" w:sz="12" w:space="0" w:color="auto"/>
            </w:tcBorders>
          </w:tcPr>
          <w:p w:rsidR="00F854FA" w:rsidRPr="00BC1962" w:rsidRDefault="00F854FA" w:rsidP="00B52EEC">
            <w:pPr>
              <w:spacing w:line="570" w:lineRule="exact"/>
              <w:jc w:val="left"/>
              <w:rPr>
                <w:rFonts w:ascii="宋体" w:hAnsi="宋体"/>
                <w:sz w:val="24"/>
              </w:rPr>
            </w:pPr>
          </w:p>
        </w:tc>
        <w:tc>
          <w:tcPr>
            <w:tcW w:w="986" w:type="pct"/>
            <w:gridSpan w:val="2"/>
          </w:tcPr>
          <w:p w:rsidR="00F854FA" w:rsidRPr="00BC1962" w:rsidRDefault="00F854FA" w:rsidP="00B52EEC">
            <w:pPr>
              <w:spacing w:line="570" w:lineRule="exact"/>
              <w:jc w:val="left"/>
              <w:rPr>
                <w:rFonts w:ascii="宋体" w:hAnsi="宋体"/>
                <w:sz w:val="24"/>
              </w:rPr>
            </w:pPr>
          </w:p>
        </w:tc>
        <w:tc>
          <w:tcPr>
            <w:tcW w:w="742" w:type="pct"/>
          </w:tcPr>
          <w:p w:rsidR="00F854FA" w:rsidRPr="00BC1962" w:rsidRDefault="00F854FA" w:rsidP="00B52EEC">
            <w:pPr>
              <w:spacing w:line="570" w:lineRule="exact"/>
              <w:jc w:val="left"/>
              <w:rPr>
                <w:rFonts w:ascii="宋体" w:hAnsi="宋体"/>
                <w:sz w:val="24"/>
              </w:rPr>
            </w:pPr>
          </w:p>
        </w:tc>
        <w:tc>
          <w:tcPr>
            <w:tcW w:w="817" w:type="pct"/>
            <w:gridSpan w:val="3"/>
          </w:tcPr>
          <w:p w:rsidR="00F854FA" w:rsidRPr="00BC1962" w:rsidRDefault="00F854FA" w:rsidP="00B52EEC">
            <w:pPr>
              <w:spacing w:line="570" w:lineRule="exact"/>
              <w:jc w:val="left"/>
              <w:rPr>
                <w:rFonts w:ascii="宋体" w:hAnsi="宋体"/>
                <w:sz w:val="24"/>
              </w:rPr>
            </w:pPr>
          </w:p>
        </w:tc>
        <w:tc>
          <w:tcPr>
            <w:tcW w:w="907" w:type="pct"/>
            <w:gridSpan w:val="2"/>
          </w:tcPr>
          <w:p w:rsidR="00F854FA" w:rsidRPr="00BC1962" w:rsidRDefault="00F854FA" w:rsidP="00B52EEC">
            <w:pPr>
              <w:spacing w:line="570" w:lineRule="exact"/>
              <w:jc w:val="left"/>
              <w:rPr>
                <w:rFonts w:ascii="宋体" w:hAnsi="宋体"/>
                <w:sz w:val="24"/>
              </w:rPr>
            </w:pPr>
          </w:p>
        </w:tc>
        <w:tc>
          <w:tcPr>
            <w:tcW w:w="1190" w:type="pct"/>
            <w:gridSpan w:val="3"/>
            <w:tcBorders>
              <w:right w:val="single" w:sz="12" w:space="0" w:color="auto"/>
            </w:tcBorders>
          </w:tcPr>
          <w:p w:rsidR="00F854FA" w:rsidRPr="00BC1962" w:rsidRDefault="00F854FA" w:rsidP="00B52EEC">
            <w:pPr>
              <w:spacing w:line="570" w:lineRule="exact"/>
              <w:jc w:val="left"/>
              <w:rPr>
                <w:rFonts w:ascii="宋体" w:hAnsi="宋体"/>
                <w:sz w:val="24"/>
              </w:rPr>
            </w:pPr>
          </w:p>
        </w:tc>
      </w:tr>
      <w:tr w:rsidR="00F854FA" w:rsidRPr="00BC1962" w:rsidTr="00A6717F">
        <w:trPr>
          <w:trHeight w:hRule="exact" w:val="454"/>
        </w:trPr>
        <w:tc>
          <w:tcPr>
            <w:tcW w:w="358" w:type="pct"/>
            <w:tcBorders>
              <w:left w:val="single" w:sz="12" w:space="0" w:color="auto"/>
            </w:tcBorders>
          </w:tcPr>
          <w:p w:rsidR="00F854FA" w:rsidRPr="00BC1962" w:rsidRDefault="00F854FA" w:rsidP="00B52EEC">
            <w:pPr>
              <w:spacing w:line="570" w:lineRule="exact"/>
              <w:jc w:val="left"/>
              <w:rPr>
                <w:rFonts w:ascii="宋体" w:hAnsi="宋体"/>
                <w:sz w:val="24"/>
              </w:rPr>
            </w:pPr>
          </w:p>
        </w:tc>
        <w:tc>
          <w:tcPr>
            <w:tcW w:w="986" w:type="pct"/>
            <w:gridSpan w:val="2"/>
          </w:tcPr>
          <w:p w:rsidR="00F854FA" w:rsidRPr="00BC1962" w:rsidRDefault="00F854FA" w:rsidP="00B52EEC">
            <w:pPr>
              <w:spacing w:line="570" w:lineRule="exact"/>
              <w:jc w:val="left"/>
              <w:rPr>
                <w:rFonts w:ascii="宋体" w:hAnsi="宋体"/>
                <w:sz w:val="24"/>
              </w:rPr>
            </w:pPr>
          </w:p>
        </w:tc>
        <w:tc>
          <w:tcPr>
            <w:tcW w:w="742" w:type="pct"/>
          </w:tcPr>
          <w:p w:rsidR="00F854FA" w:rsidRPr="00BC1962" w:rsidRDefault="00F854FA" w:rsidP="00B52EEC">
            <w:pPr>
              <w:spacing w:line="570" w:lineRule="exact"/>
              <w:jc w:val="left"/>
              <w:rPr>
                <w:rFonts w:ascii="宋体" w:hAnsi="宋体"/>
                <w:sz w:val="24"/>
              </w:rPr>
            </w:pPr>
          </w:p>
        </w:tc>
        <w:tc>
          <w:tcPr>
            <w:tcW w:w="817" w:type="pct"/>
            <w:gridSpan w:val="3"/>
          </w:tcPr>
          <w:p w:rsidR="00F854FA" w:rsidRPr="00BC1962" w:rsidRDefault="00F854FA" w:rsidP="00B52EEC">
            <w:pPr>
              <w:spacing w:line="570" w:lineRule="exact"/>
              <w:jc w:val="left"/>
              <w:rPr>
                <w:rFonts w:ascii="宋体" w:hAnsi="宋体"/>
                <w:sz w:val="24"/>
              </w:rPr>
            </w:pPr>
          </w:p>
        </w:tc>
        <w:tc>
          <w:tcPr>
            <w:tcW w:w="907" w:type="pct"/>
            <w:gridSpan w:val="2"/>
          </w:tcPr>
          <w:p w:rsidR="00F854FA" w:rsidRPr="00BC1962" w:rsidRDefault="00F854FA" w:rsidP="00B52EEC">
            <w:pPr>
              <w:spacing w:line="570" w:lineRule="exact"/>
              <w:jc w:val="left"/>
              <w:rPr>
                <w:rFonts w:ascii="宋体" w:hAnsi="宋体"/>
                <w:sz w:val="24"/>
              </w:rPr>
            </w:pPr>
          </w:p>
        </w:tc>
        <w:tc>
          <w:tcPr>
            <w:tcW w:w="1190" w:type="pct"/>
            <w:gridSpan w:val="3"/>
            <w:tcBorders>
              <w:right w:val="single" w:sz="12" w:space="0" w:color="auto"/>
            </w:tcBorders>
          </w:tcPr>
          <w:p w:rsidR="00F854FA" w:rsidRPr="00BC1962" w:rsidRDefault="00F854FA" w:rsidP="00B52EEC">
            <w:pPr>
              <w:spacing w:line="570" w:lineRule="exact"/>
              <w:jc w:val="left"/>
              <w:rPr>
                <w:rFonts w:ascii="宋体" w:hAnsi="宋体"/>
                <w:sz w:val="24"/>
              </w:rPr>
            </w:pPr>
          </w:p>
        </w:tc>
      </w:tr>
      <w:tr w:rsidR="00F854FA" w:rsidRPr="00BC1962" w:rsidTr="00A6717F">
        <w:trPr>
          <w:trHeight w:hRule="exact" w:val="454"/>
        </w:trPr>
        <w:tc>
          <w:tcPr>
            <w:tcW w:w="358" w:type="pct"/>
            <w:tcBorders>
              <w:left w:val="single" w:sz="12" w:space="0" w:color="auto"/>
            </w:tcBorders>
          </w:tcPr>
          <w:p w:rsidR="00F854FA" w:rsidRPr="00BC1962" w:rsidRDefault="00F854FA" w:rsidP="00B52EEC">
            <w:pPr>
              <w:spacing w:line="570" w:lineRule="exact"/>
              <w:jc w:val="left"/>
              <w:rPr>
                <w:rFonts w:ascii="宋体" w:hAnsi="宋体"/>
                <w:sz w:val="24"/>
              </w:rPr>
            </w:pPr>
          </w:p>
        </w:tc>
        <w:tc>
          <w:tcPr>
            <w:tcW w:w="986" w:type="pct"/>
            <w:gridSpan w:val="2"/>
          </w:tcPr>
          <w:p w:rsidR="00F854FA" w:rsidRPr="00BC1962" w:rsidRDefault="00F854FA" w:rsidP="00B52EEC">
            <w:pPr>
              <w:spacing w:line="570" w:lineRule="exact"/>
              <w:jc w:val="left"/>
              <w:rPr>
                <w:rFonts w:ascii="宋体" w:hAnsi="宋体"/>
                <w:sz w:val="24"/>
              </w:rPr>
            </w:pPr>
          </w:p>
        </w:tc>
        <w:tc>
          <w:tcPr>
            <w:tcW w:w="742" w:type="pct"/>
          </w:tcPr>
          <w:p w:rsidR="00F854FA" w:rsidRPr="00BC1962" w:rsidRDefault="00F854FA" w:rsidP="00B52EEC">
            <w:pPr>
              <w:spacing w:line="570" w:lineRule="exact"/>
              <w:jc w:val="left"/>
              <w:rPr>
                <w:rFonts w:ascii="宋体" w:hAnsi="宋体"/>
                <w:sz w:val="24"/>
              </w:rPr>
            </w:pPr>
          </w:p>
        </w:tc>
        <w:tc>
          <w:tcPr>
            <w:tcW w:w="817" w:type="pct"/>
            <w:gridSpan w:val="3"/>
          </w:tcPr>
          <w:p w:rsidR="00F854FA" w:rsidRPr="00BC1962" w:rsidRDefault="00F854FA" w:rsidP="00B52EEC">
            <w:pPr>
              <w:spacing w:line="570" w:lineRule="exact"/>
              <w:jc w:val="left"/>
              <w:rPr>
                <w:rFonts w:ascii="宋体" w:hAnsi="宋体"/>
                <w:sz w:val="24"/>
              </w:rPr>
            </w:pPr>
          </w:p>
        </w:tc>
        <w:tc>
          <w:tcPr>
            <w:tcW w:w="907" w:type="pct"/>
            <w:gridSpan w:val="2"/>
          </w:tcPr>
          <w:p w:rsidR="00F854FA" w:rsidRPr="00BC1962" w:rsidRDefault="00F854FA" w:rsidP="00B52EEC">
            <w:pPr>
              <w:spacing w:line="570" w:lineRule="exact"/>
              <w:jc w:val="left"/>
              <w:rPr>
                <w:rFonts w:ascii="宋体" w:hAnsi="宋体"/>
                <w:sz w:val="24"/>
              </w:rPr>
            </w:pPr>
          </w:p>
        </w:tc>
        <w:tc>
          <w:tcPr>
            <w:tcW w:w="1190" w:type="pct"/>
            <w:gridSpan w:val="3"/>
            <w:tcBorders>
              <w:right w:val="single" w:sz="12" w:space="0" w:color="auto"/>
            </w:tcBorders>
          </w:tcPr>
          <w:p w:rsidR="00F854FA" w:rsidRPr="00BC1962" w:rsidRDefault="00F854FA" w:rsidP="00B52EEC">
            <w:pPr>
              <w:spacing w:line="570" w:lineRule="exact"/>
              <w:jc w:val="left"/>
              <w:rPr>
                <w:rFonts w:ascii="宋体" w:hAnsi="宋体"/>
                <w:sz w:val="24"/>
              </w:rPr>
            </w:pPr>
          </w:p>
        </w:tc>
      </w:tr>
      <w:tr w:rsidR="00F854FA" w:rsidRPr="00BC1962" w:rsidTr="00A6717F">
        <w:trPr>
          <w:trHeight w:hRule="exact" w:val="454"/>
        </w:trPr>
        <w:tc>
          <w:tcPr>
            <w:tcW w:w="358" w:type="pct"/>
            <w:tcBorders>
              <w:left w:val="single" w:sz="12" w:space="0" w:color="auto"/>
            </w:tcBorders>
          </w:tcPr>
          <w:p w:rsidR="00F854FA" w:rsidRPr="00BC1962" w:rsidRDefault="00F854FA" w:rsidP="00B52EEC">
            <w:pPr>
              <w:spacing w:line="570" w:lineRule="exact"/>
              <w:jc w:val="left"/>
              <w:rPr>
                <w:rFonts w:ascii="宋体" w:hAnsi="宋体"/>
                <w:sz w:val="24"/>
              </w:rPr>
            </w:pPr>
          </w:p>
        </w:tc>
        <w:tc>
          <w:tcPr>
            <w:tcW w:w="986" w:type="pct"/>
            <w:gridSpan w:val="2"/>
          </w:tcPr>
          <w:p w:rsidR="00F854FA" w:rsidRPr="00BC1962" w:rsidRDefault="00F854FA" w:rsidP="00B52EEC">
            <w:pPr>
              <w:spacing w:line="570" w:lineRule="exact"/>
              <w:jc w:val="left"/>
              <w:rPr>
                <w:rFonts w:ascii="宋体" w:hAnsi="宋体"/>
                <w:sz w:val="24"/>
              </w:rPr>
            </w:pPr>
          </w:p>
        </w:tc>
        <w:tc>
          <w:tcPr>
            <w:tcW w:w="742" w:type="pct"/>
          </w:tcPr>
          <w:p w:rsidR="00F854FA" w:rsidRPr="00BC1962" w:rsidRDefault="00F854FA" w:rsidP="00B52EEC">
            <w:pPr>
              <w:spacing w:line="570" w:lineRule="exact"/>
              <w:jc w:val="left"/>
              <w:rPr>
                <w:rFonts w:ascii="宋体" w:hAnsi="宋体"/>
                <w:sz w:val="24"/>
              </w:rPr>
            </w:pPr>
          </w:p>
        </w:tc>
        <w:tc>
          <w:tcPr>
            <w:tcW w:w="817" w:type="pct"/>
            <w:gridSpan w:val="3"/>
          </w:tcPr>
          <w:p w:rsidR="00F854FA" w:rsidRPr="00BC1962" w:rsidRDefault="00F854FA" w:rsidP="00B52EEC">
            <w:pPr>
              <w:spacing w:line="570" w:lineRule="exact"/>
              <w:jc w:val="left"/>
              <w:rPr>
                <w:rFonts w:ascii="宋体" w:hAnsi="宋体"/>
                <w:sz w:val="24"/>
              </w:rPr>
            </w:pPr>
          </w:p>
        </w:tc>
        <w:tc>
          <w:tcPr>
            <w:tcW w:w="907" w:type="pct"/>
            <w:gridSpan w:val="2"/>
          </w:tcPr>
          <w:p w:rsidR="00F854FA" w:rsidRPr="00BC1962" w:rsidRDefault="00F854FA" w:rsidP="00B52EEC">
            <w:pPr>
              <w:spacing w:line="570" w:lineRule="exact"/>
              <w:jc w:val="left"/>
              <w:rPr>
                <w:rFonts w:ascii="宋体" w:hAnsi="宋体"/>
                <w:sz w:val="24"/>
              </w:rPr>
            </w:pPr>
          </w:p>
        </w:tc>
        <w:tc>
          <w:tcPr>
            <w:tcW w:w="1190" w:type="pct"/>
            <w:gridSpan w:val="3"/>
            <w:tcBorders>
              <w:right w:val="single" w:sz="12" w:space="0" w:color="auto"/>
            </w:tcBorders>
          </w:tcPr>
          <w:p w:rsidR="00F854FA" w:rsidRPr="00BC1962" w:rsidRDefault="00F854FA" w:rsidP="00B52EEC">
            <w:pPr>
              <w:spacing w:line="570" w:lineRule="exact"/>
              <w:jc w:val="left"/>
              <w:rPr>
                <w:rFonts w:ascii="宋体" w:hAnsi="宋体"/>
                <w:sz w:val="24"/>
              </w:rPr>
            </w:pPr>
          </w:p>
        </w:tc>
      </w:tr>
      <w:tr w:rsidR="00F854FA" w:rsidRPr="00BC1962" w:rsidTr="00A6717F">
        <w:trPr>
          <w:trHeight w:hRule="exact" w:val="454"/>
        </w:trPr>
        <w:tc>
          <w:tcPr>
            <w:tcW w:w="358" w:type="pct"/>
            <w:tcBorders>
              <w:left w:val="single" w:sz="12" w:space="0" w:color="auto"/>
            </w:tcBorders>
          </w:tcPr>
          <w:p w:rsidR="00F854FA" w:rsidRPr="00BC1962" w:rsidRDefault="00F854FA" w:rsidP="00B52EEC">
            <w:pPr>
              <w:spacing w:line="570" w:lineRule="exact"/>
              <w:jc w:val="left"/>
              <w:rPr>
                <w:rFonts w:ascii="宋体" w:hAnsi="宋体"/>
                <w:sz w:val="24"/>
              </w:rPr>
            </w:pPr>
          </w:p>
        </w:tc>
        <w:tc>
          <w:tcPr>
            <w:tcW w:w="986" w:type="pct"/>
            <w:gridSpan w:val="2"/>
          </w:tcPr>
          <w:p w:rsidR="00F854FA" w:rsidRPr="00BC1962" w:rsidRDefault="00F854FA" w:rsidP="00B52EEC">
            <w:pPr>
              <w:spacing w:line="570" w:lineRule="exact"/>
              <w:jc w:val="left"/>
              <w:rPr>
                <w:rFonts w:ascii="宋体" w:hAnsi="宋体"/>
                <w:sz w:val="24"/>
              </w:rPr>
            </w:pPr>
          </w:p>
        </w:tc>
        <w:tc>
          <w:tcPr>
            <w:tcW w:w="742" w:type="pct"/>
          </w:tcPr>
          <w:p w:rsidR="00F854FA" w:rsidRPr="00BC1962" w:rsidRDefault="00F854FA" w:rsidP="00B52EEC">
            <w:pPr>
              <w:spacing w:line="570" w:lineRule="exact"/>
              <w:jc w:val="left"/>
              <w:rPr>
                <w:rFonts w:ascii="宋体" w:hAnsi="宋体"/>
                <w:sz w:val="24"/>
              </w:rPr>
            </w:pPr>
          </w:p>
        </w:tc>
        <w:tc>
          <w:tcPr>
            <w:tcW w:w="817" w:type="pct"/>
            <w:gridSpan w:val="3"/>
          </w:tcPr>
          <w:p w:rsidR="00F854FA" w:rsidRPr="00BC1962" w:rsidRDefault="00F854FA" w:rsidP="00B52EEC">
            <w:pPr>
              <w:spacing w:line="570" w:lineRule="exact"/>
              <w:jc w:val="left"/>
              <w:rPr>
                <w:rFonts w:ascii="宋体" w:hAnsi="宋体"/>
                <w:sz w:val="24"/>
              </w:rPr>
            </w:pPr>
          </w:p>
        </w:tc>
        <w:tc>
          <w:tcPr>
            <w:tcW w:w="907" w:type="pct"/>
            <w:gridSpan w:val="2"/>
          </w:tcPr>
          <w:p w:rsidR="00F854FA" w:rsidRPr="00BC1962" w:rsidRDefault="00F854FA" w:rsidP="00B52EEC">
            <w:pPr>
              <w:spacing w:line="570" w:lineRule="exact"/>
              <w:jc w:val="left"/>
              <w:rPr>
                <w:rFonts w:ascii="宋体" w:hAnsi="宋体"/>
                <w:sz w:val="24"/>
              </w:rPr>
            </w:pPr>
          </w:p>
        </w:tc>
        <w:tc>
          <w:tcPr>
            <w:tcW w:w="1190" w:type="pct"/>
            <w:gridSpan w:val="3"/>
            <w:tcBorders>
              <w:right w:val="single" w:sz="12" w:space="0" w:color="auto"/>
            </w:tcBorders>
          </w:tcPr>
          <w:p w:rsidR="00F854FA" w:rsidRPr="00BC1962" w:rsidRDefault="00F854FA" w:rsidP="00B52EEC">
            <w:pPr>
              <w:spacing w:line="570" w:lineRule="exact"/>
              <w:jc w:val="left"/>
              <w:rPr>
                <w:rFonts w:ascii="宋体" w:hAnsi="宋体"/>
                <w:sz w:val="24"/>
              </w:rPr>
            </w:pPr>
          </w:p>
        </w:tc>
      </w:tr>
      <w:tr w:rsidR="00F854FA" w:rsidRPr="00BC1962" w:rsidTr="00A6717F">
        <w:trPr>
          <w:trHeight w:hRule="exact" w:val="454"/>
        </w:trPr>
        <w:tc>
          <w:tcPr>
            <w:tcW w:w="358" w:type="pct"/>
            <w:tcBorders>
              <w:left w:val="single" w:sz="12" w:space="0" w:color="auto"/>
            </w:tcBorders>
          </w:tcPr>
          <w:p w:rsidR="00F854FA" w:rsidRPr="00BC1962" w:rsidRDefault="00F854FA" w:rsidP="00B52EEC">
            <w:pPr>
              <w:spacing w:line="570" w:lineRule="exact"/>
              <w:jc w:val="left"/>
              <w:rPr>
                <w:rFonts w:ascii="宋体" w:hAnsi="宋体"/>
                <w:sz w:val="24"/>
              </w:rPr>
            </w:pPr>
          </w:p>
        </w:tc>
        <w:tc>
          <w:tcPr>
            <w:tcW w:w="986" w:type="pct"/>
            <w:gridSpan w:val="2"/>
          </w:tcPr>
          <w:p w:rsidR="00F854FA" w:rsidRPr="00BC1962" w:rsidRDefault="00F854FA" w:rsidP="00B52EEC">
            <w:pPr>
              <w:spacing w:line="570" w:lineRule="exact"/>
              <w:jc w:val="left"/>
              <w:rPr>
                <w:rFonts w:ascii="宋体" w:hAnsi="宋体"/>
                <w:sz w:val="24"/>
              </w:rPr>
            </w:pPr>
          </w:p>
        </w:tc>
        <w:tc>
          <w:tcPr>
            <w:tcW w:w="742" w:type="pct"/>
          </w:tcPr>
          <w:p w:rsidR="00F854FA" w:rsidRPr="00BC1962" w:rsidRDefault="00F854FA" w:rsidP="00B52EEC">
            <w:pPr>
              <w:spacing w:line="570" w:lineRule="exact"/>
              <w:jc w:val="left"/>
              <w:rPr>
                <w:rFonts w:ascii="宋体" w:hAnsi="宋体"/>
                <w:sz w:val="24"/>
              </w:rPr>
            </w:pPr>
          </w:p>
        </w:tc>
        <w:tc>
          <w:tcPr>
            <w:tcW w:w="817" w:type="pct"/>
            <w:gridSpan w:val="3"/>
          </w:tcPr>
          <w:p w:rsidR="00F854FA" w:rsidRPr="00BC1962" w:rsidRDefault="00F854FA" w:rsidP="00B52EEC">
            <w:pPr>
              <w:spacing w:line="570" w:lineRule="exact"/>
              <w:jc w:val="left"/>
              <w:rPr>
                <w:rFonts w:ascii="宋体" w:hAnsi="宋体"/>
                <w:sz w:val="24"/>
              </w:rPr>
            </w:pPr>
          </w:p>
        </w:tc>
        <w:tc>
          <w:tcPr>
            <w:tcW w:w="907" w:type="pct"/>
            <w:gridSpan w:val="2"/>
          </w:tcPr>
          <w:p w:rsidR="00F854FA" w:rsidRPr="00BC1962" w:rsidRDefault="00F854FA" w:rsidP="00B52EEC">
            <w:pPr>
              <w:spacing w:line="570" w:lineRule="exact"/>
              <w:jc w:val="left"/>
              <w:rPr>
                <w:rFonts w:ascii="宋体" w:hAnsi="宋体"/>
                <w:sz w:val="24"/>
              </w:rPr>
            </w:pPr>
          </w:p>
        </w:tc>
        <w:tc>
          <w:tcPr>
            <w:tcW w:w="1190" w:type="pct"/>
            <w:gridSpan w:val="3"/>
            <w:tcBorders>
              <w:right w:val="single" w:sz="12" w:space="0" w:color="auto"/>
            </w:tcBorders>
          </w:tcPr>
          <w:p w:rsidR="00F854FA" w:rsidRPr="00BC1962" w:rsidRDefault="00F854FA" w:rsidP="00B52EEC">
            <w:pPr>
              <w:spacing w:line="570" w:lineRule="exact"/>
              <w:jc w:val="left"/>
              <w:rPr>
                <w:rFonts w:ascii="宋体" w:hAnsi="宋体"/>
                <w:sz w:val="24"/>
              </w:rPr>
            </w:pPr>
          </w:p>
        </w:tc>
      </w:tr>
      <w:tr w:rsidR="00F854FA" w:rsidRPr="00BC1962" w:rsidTr="00A6717F">
        <w:trPr>
          <w:trHeight w:hRule="exact" w:val="454"/>
        </w:trPr>
        <w:tc>
          <w:tcPr>
            <w:tcW w:w="358" w:type="pct"/>
            <w:tcBorders>
              <w:left w:val="single" w:sz="12" w:space="0" w:color="auto"/>
            </w:tcBorders>
          </w:tcPr>
          <w:p w:rsidR="00F854FA" w:rsidRPr="00BC1962" w:rsidRDefault="00F854FA" w:rsidP="00B52EEC">
            <w:pPr>
              <w:spacing w:line="570" w:lineRule="exact"/>
              <w:jc w:val="left"/>
              <w:rPr>
                <w:rFonts w:ascii="宋体" w:hAnsi="宋体"/>
                <w:sz w:val="24"/>
              </w:rPr>
            </w:pPr>
          </w:p>
        </w:tc>
        <w:tc>
          <w:tcPr>
            <w:tcW w:w="986" w:type="pct"/>
            <w:gridSpan w:val="2"/>
          </w:tcPr>
          <w:p w:rsidR="00F854FA" w:rsidRPr="00BC1962" w:rsidRDefault="00F854FA" w:rsidP="00B52EEC">
            <w:pPr>
              <w:spacing w:line="570" w:lineRule="exact"/>
              <w:jc w:val="left"/>
              <w:rPr>
                <w:rFonts w:ascii="宋体" w:hAnsi="宋体"/>
                <w:sz w:val="24"/>
              </w:rPr>
            </w:pPr>
          </w:p>
        </w:tc>
        <w:tc>
          <w:tcPr>
            <w:tcW w:w="742" w:type="pct"/>
          </w:tcPr>
          <w:p w:rsidR="00F854FA" w:rsidRPr="00BC1962" w:rsidRDefault="00F854FA" w:rsidP="00B52EEC">
            <w:pPr>
              <w:spacing w:line="570" w:lineRule="exact"/>
              <w:jc w:val="left"/>
              <w:rPr>
                <w:rFonts w:ascii="宋体" w:hAnsi="宋体"/>
                <w:sz w:val="24"/>
              </w:rPr>
            </w:pPr>
          </w:p>
        </w:tc>
        <w:tc>
          <w:tcPr>
            <w:tcW w:w="817" w:type="pct"/>
            <w:gridSpan w:val="3"/>
          </w:tcPr>
          <w:p w:rsidR="00F854FA" w:rsidRPr="00BC1962" w:rsidRDefault="00F854FA" w:rsidP="00B52EEC">
            <w:pPr>
              <w:spacing w:line="570" w:lineRule="exact"/>
              <w:jc w:val="left"/>
              <w:rPr>
                <w:rFonts w:ascii="宋体" w:hAnsi="宋体"/>
                <w:sz w:val="24"/>
              </w:rPr>
            </w:pPr>
          </w:p>
        </w:tc>
        <w:tc>
          <w:tcPr>
            <w:tcW w:w="907" w:type="pct"/>
            <w:gridSpan w:val="2"/>
          </w:tcPr>
          <w:p w:rsidR="00F854FA" w:rsidRPr="00BC1962" w:rsidRDefault="00F854FA" w:rsidP="00B52EEC">
            <w:pPr>
              <w:spacing w:line="570" w:lineRule="exact"/>
              <w:jc w:val="left"/>
              <w:rPr>
                <w:rFonts w:ascii="宋体" w:hAnsi="宋体"/>
                <w:sz w:val="24"/>
              </w:rPr>
            </w:pPr>
          </w:p>
        </w:tc>
        <w:tc>
          <w:tcPr>
            <w:tcW w:w="1190" w:type="pct"/>
            <w:gridSpan w:val="3"/>
            <w:tcBorders>
              <w:right w:val="single" w:sz="12" w:space="0" w:color="auto"/>
            </w:tcBorders>
          </w:tcPr>
          <w:p w:rsidR="00F854FA" w:rsidRPr="00BC1962" w:rsidRDefault="00F854FA" w:rsidP="00B52EEC">
            <w:pPr>
              <w:spacing w:line="570" w:lineRule="exact"/>
              <w:jc w:val="left"/>
              <w:rPr>
                <w:rFonts w:ascii="宋体" w:hAnsi="宋体"/>
                <w:sz w:val="24"/>
              </w:rPr>
            </w:pPr>
          </w:p>
        </w:tc>
      </w:tr>
      <w:tr w:rsidR="00F854FA" w:rsidRPr="00BC1962" w:rsidTr="00A6717F">
        <w:trPr>
          <w:trHeight w:hRule="exact" w:val="454"/>
        </w:trPr>
        <w:tc>
          <w:tcPr>
            <w:tcW w:w="358" w:type="pct"/>
            <w:tcBorders>
              <w:left w:val="single" w:sz="12" w:space="0" w:color="auto"/>
            </w:tcBorders>
          </w:tcPr>
          <w:p w:rsidR="00F854FA" w:rsidRPr="00BC1962" w:rsidRDefault="00F854FA" w:rsidP="00B52EEC">
            <w:pPr>
              <w:spacing w:line="570" w:lineRule="exact"/>
              <w:jc w:val="left"/>
              <w:rPr>
                <w:rFonts w:ascii="宋体" w:hAnsi="宋体"/>
                <w:sz w:val="24"/>
              </w:rPr>
            </w:pPr>
          </w:p>
        </w:tc>
        <w:tc>
          <w:tcPr>
            <w:tcW w:w="986" w:type="pct"/>
            <w:gridSpan w:val="2"/>
          </w:tcPr>
          <w:p w:rsidR="00F854FA" w:rsidRPr="00BC1962" w:rsidRDefault="00F854FA" w:rsidP="00B52EEC">
            <w:pPr>
              <w:spacing w:line="570" w:lineRule="exact"/>
              <w:jc w:val="left"/>
              <w:rPr>
                <w:rFonts w:ascii="宋体" w:hAnsi="宋体"/>
                <w:sz w:val="24"/>
              </w:rPr>
            </w:pPr>
          </w:p>
        </w:tc>
        <w:tc>
          <w:tcPr>
            <w:tcW w:w="742" w:type="pct"/>
          </w:tcPr>
          <w:p w:rsidR="00F854FA" w:rsidRPr="00BC1962" w:rsidRDefault="00F854FA" w:rsidP="00B52EEC">
            <w:pPr>
              <w:spacing w:line="570" w:lineRule="exact"/>
              <w:jc w:val="left"/>
              <w:rPr>
                <w:rFonts w:ascii="宋体" w:hAnsi="宋体"/>
                <w:sz w:val="24"/>
              </w:rPr>
            </w:pPr>
          </w:p>
        </w:tc>
        <w:tc>
          <w:tcPr>
            <w:tcW w:w="817" w:type="pct"/>
            <w:gridSpan w:val="3"/>
          </w:tcPr>
          <w:p w:rsidR="00F854FA" w:rsidRPr="00BC1962" w:rsidRDefault="00F854FA" w:rsidP="00B52EEC">
            <w:pPr>
              <w:spacing w:line="570" w:lineRule="exact"/>
              <w:jc w:val="left"/>
              <w:rPr>
                <w:rFonts w:ascii="宋体" w:hAnsi="宋体"/>
                <w:sz w:val="24"/>
              </w:rPr>
            </w:pPr>
          </w:p>
        </w:tc>
        <w:tc>
          <w:tcPr>
            <w:tcW w:w="907" w:type="pct"/>
            <w:gridSpan w:val="2"/>
          </w:tcPr>
          <w:p w:rsidR="00F854FA" w:rsidRPr="00BC1962" w:rsidRDefault="00F854FA" w:rsidP="00B52EEC">
            <w:pPr>
              <w:spacing w:line="570" w:lineRule="exact"/>
              <w:jc w:val="left"/>
              <w:rPr>
                <w:rFonts w:ascii="宋体" w:hAnsi="宋体"/>
                <w:sz w:val="24"/>
              </w:rPr>
            </w:pPr>
          </w:p>
        </w:tc>
        <w:tc>
          <w:tcPr>
            <w:tcW w:w="1190" w:type="pct"/>
            <w:gridSpan w:val="3"/>
            <w:tcBorders>
              <w:right w:val="single" w:sz="12" w:space="0" w:color="auto"/>
            </w:tcBorders>
          </w:tcPr>
          <w:p w:rsidR="00F854FA" w:rsidRPr="00BC1962" w:rsidRDefault="00F854FA" w:rsidP="00B52EEC">
            <w:pPr>
              <w:spacing w:line="570" w:lineRule="exact"/>
              <w:jc w:val="left"/>
              <w:rPr>
                <w:rFonts w:ascii="宋体" w:hAnsi="宋体"/>
                <w:sz w:val="24"/>
              </w:rPr>
            </w:pPr>
          </w:p>
        </w:tc>
      </w:tr>
      <w:tr w:rsidR="00F854FA" w:rsidRPr="00BC1962" w:rsidTr="00A6717F">
        <w:trPr>
          <w:trHeight w:hRule="exact" w:val="454"/>
        </w:trPr>
        <w:tc>
          <w:tcPr>
            <w:tcW w:w="358" w:type="pct"/>
            <w:tcBorders>
              <w:left w:val="single" w:sz="12" w:space="0" w:color="auto"/>
            </w:tcBorders>
          </w:tcPr>
          <w:p w:rsidR="00F854FA" w:rsidRPr="00BC1962" w:rsidRDefault="00F854FA" w:rsidP="00B52EEC">
            <w:pPr>
              <w:spacing w:line="570" w:lineRule="exact"/>
              <w:jc w:val="left"/>
              <w:rPr>
                <w:rFonts w:ascii="宋体" w:hAnsi="宋体"/>
                <w:sz w:val="24"/>
              </w:rPr>
            </w:pPr>
          </w:p>
        </w:tc>
        <w:tc>
          <w:tcPr>
            <w:tcW w:w="986" w:type="pct"/>
            <w:gridSpan w:val="2"/>
          </w:tcPr>
          <w:p w:rsidR="00F854FA" w:rsidRPr="00BC1962" w:rsidRDefault="00F854FA" w:rsidP="00B52EEC">
            <w:pPr>
              <w:spacing w:line="570" w:lineRule="exact"/>
              <w:jc w:val="left"/>
              <w:rPr>
                <w:rFonts w:ascii="宋体" w:hAnsi="宋体"/>
                <w:sz w:val="24"/>
              </w:rPr>
            </w:pPr>
          </w:p>
        </w:tc>
        <w:tc>
          <w:tcPr>
            <w:tcW w:w="742" w:type="pct"/>
          </w:tcPr>
          <w:p w:rsidR="00F854FA" w:rsidRPr="00BC1962" w:rsidRDefault="00F854FA" w:rsidP="00B52EEC">
            <w:pPr>
              <w:spacing w:line="570" w:lineRule="exact"/>
              <w:jc w:val="left"/>
              <w:rPr>
                <w:rFonts w:ascii="宋体" w:hAnsi="宋体"/>
                <w:sz w:val="24"/>
              </w:rPr>
            </w:pPr>
          </w:p>
        </w:tc>
        <w:tc>
          <w:tcPr>
            <w:tcW w:w="817" w:type="pct"/>
            <w:gridSpan w:val="3"/>
          </w:tcPr>
          <w:p w:rsidR="00F854FA" w:rsidRPr="00BC1962" w:rsidRDefault="00F854FA" w:rsidP="00B52EEC">
            <w:pPr>
              <w:spacing w:line="570" w:lineRule="exact"/>
              <w:jc w:val="left"/>
              <w:rPr>
                <w:rFonts w:ascii="宋体" w:hAnsi="宋体"/>
                <w:sz w:val="24"/>
              </w:rPr>
            </w:pPr>
          </w:p>
        </w:tc>
        <w:tc>
          <w:tcPr>
            <w:tcW w:w="907" w:type="pct"/>
            <w:gridSpan w:val="2"/>
          </w:tcPr>
          <w:p w:rsidR="00F854FA" w:rsidRPr="00BC1962" w:rsidRDefault="00F854FA" w:rsidP="00B52EEC">
            <w:pPr>
              <w:spacing w:line="570" w:lineRule="exact"/>
              <w:jc w:val="left"/>
              <w:rPr>
                <w:rFonts w:ascii="宋体" w:hAnsi="宋体"/>
                <w:sz w:val="24"/>
              </w:rPr>
            </w:pPr>
          </w:p>
        </w:tc>
        <w:tc>
          <w:tcPr>
            <w:tcW w:w="1190" w:type="pct"/>
            <w:gridSpan w:val="3"/>
            <w:tcBorders>
              <w:right w:val="single" w:sz="12" w:space="0" w:color="auto"/>
            </w:tcBorders>
          </w:tcPr>
          <w:p w:rsidR="00F854FA" w:rsidRPr="00BC1962" w:rsidRDefault="00F854FA" w:rsidP="00B52EEC">
            <w:pPr>
              <w:spacing w:line="570" w:lineRule="exact"/>
              <w:jc w:val="left"/>
              <w:rPr>
                <w:rFonts w:ascii="宋体" w:hAnsi="宋体"/>
                <w:sz w:val="24"/>
              </w:rPr>
            </w:pPr>
          </w:p>
        </w:tc>
      </w:tr>
      <w:tr w:rsidR="00F854FA" w:rsidRPr="00BC1962" w:rsidTr="00A6717F">
        <w:trPr>
          <w:trHeight w:hRule="exact" w:val="454"/>
        </w:trPr>
        <w:tc>
          <w:tcPr>
            <w:tcW w:w="358" w:type="pct"/>
            <w:tcBorders>
              <w:left w:val="single" w:sz="12" w:space="0" w:color="auto"/>
            </w:tcBorders>
          </w:tcPr>
          <w:p w:rsidR="00F854FA" w:rsidRPr="00BC1962" w:rsidRDefault="00F854FA" w:rsidP="00B52EEC">
            <w:pPr>
              <w:spacing w:line="570" w:lineRule="exact"/>
              <w:jc w:val="left"/>
              <w:rPr>
                <w:rFonts w:ascii="宋体" w:hAnsi="宋体"/>
                <w:sz w:val="24"/>
              </w:rPr>
            </w:pPr>
          </w:p>
        </w:tc>
        <w:tc>
          <w:tcPr>
            <w:tcW w:w="986" w:type="pct"/>
            <w:gridSpan w:val="2"/>
          </w:tcPr>
          <w:p w:rsidR="00F854FA" w:rsidRPr="00BC1962" w:rsidRDefault="00F854FA" w:rsidP="00B52EEC">
            <w:pPr>
              <w:spacing w:line="570" w:lineRule="exact"/>
              <w:jc w:val="left"/>
              <w:rPr>
                <w:rFonts w:ascii="宋体" w:hAnsi="宋体"/>
                <w:sz w:val="24"/>
              </w:rPr>
            </w:pPr>
          </w:p>
        </w:tc>
        <w:tc>
          <w:tcPr>
            <w:tcW w:w="742" w:type="pct"/>
          </w:tcPr>
          <w:p w:rsidR="00F854FA" w:rsidRPr="00BC1962" w:rsidRDefault="00F854FA" w:rsidP="00B52EEC">
            <w:pPr>
              <w:spacing w:line="570" w:lineRule="exact"/>
              <w:jc w:val="left"/>
              <w:rPr>
                <w:rFonts w:ascii="宋体" w:hAnsi="宋体"/>
                <w:sz w:val="24"/>
              </w:rPr>
            </w:pPr>
          </w:p>
        </w:tc>
        <w:tc>
          <w:tcPr>
            <w:tcW w:w="817" w:type="pct"/>
            <w:gridSpan w:val="3"/>
          </w:tcPr>
          <w:p w:rsidR="00F854FA" w:rsidRPr="00BC1962" w:rsidRDefault="00F854FA" w:rsidP="00B52EEC">
            <w:pPr>
              <w:spacing w:line="570" w:lineRule="exact"/>
              <w:jc w:val="left"/>
              <w:rPr>
                <w:rFonts w:ascii="宋体" w:hAnsi="宋体"/>
                <w:sz w:val="24"/>
              </w:rPr>
            </w:pPr>
          </w:p>
        </w:tc>
        <w:tc>
          <w:tcPr>
            <w:tcW w:w="907" w:type="pct"/>
            <w:gridSpan w:val="2"/>
          </w:tcPr>
          <w:p w:rsidR="00F854FA" w:rsidRPr="00BC1962" w:rsidRDefault="00F854FA" w:rsidP="00B52EEC">
            <w:pPr>
              <w:spacing w:line="570" w:lineRule="exact"/>
              <w:jc w:val="left"/>
              <w:rPr>
                <w:rFonts w:ascii="宋体" w:hAnsi="宋体"/>
                <w:sz w:val="24"/>
              </w:rPr>
            </w:pPr>
          </w:p>
        </w:tc>
        <w:tc>
          <w:tcPr>
            <w:tcW w:w="1190" w:type="pct"/>
            <w:gridSpan w:val="3"/>
            <w:tcBorders>
              <w:right w:val="single" w:sz="12" w:space="0" w:color="auto"/>
            </w:tcBorders>
          </w:tcPr>
          <w:p w:rsidR="00F854FA" w:rsidRPr="00BC1962" w:rsidRDefault="00F854FA" w:rsidP="00B52EEC">
            <w:pPr>
              <w:spacing w:line="570" w:lineRule="exact"/>
              <w:jc w:val="left"/>
              <w:rPr>
                <w:rFonts w:ascii="宋体" w:hAnsi="宋体"/>
                <w:sz w:val="24"/>
              </w:rPr>
            </w:pPr>
          </w:p>
        </w:tc>
      </w:tr>
      <w:tr w:rsidR="00F854FA" w:rsidRPr="00BC1962" w:rsidTr="00A6717F">
        <w:trPr>
          <w:trHeight w:hRule="exact" w:val="454"/>
        </w:trPr>
        <w:tc>
          <w:tcPr>
            <w:tcW w:w="358" w:type="pct"/>
            <w:tcBorders>
              <w:left w:val="single" w:sz="12" w:space="0" w:color="auto"/>
            </w:tcBorders>
          </w:tcPr>
          <w:p w:rsidR="00F854FA" w:rsidRPr="00BC1962" w:rsidRDefault="00F854FA" w:rsidP="00B52EEC">
            <w:pPr>
              <w:spacing w:line="570" w:lineRule="exact"/>
              <w:jc w:val="left"/>
              <w:rPr>
                <w:rFonts w:ascii="宋体" w:hAnsi="宋体"/>
                <w:sz w:val="24"/>
              </w:rPr>
            </w:pPr>
          </w:p>
        </w:tc>
        <w:tc>
          <w:tcPr>
            <w:tcW w:w="986" w:type="pct"/>
            <w:gridSpan w:val="2"/>
          </w:tcPr>
          <w:p w:rsidR="00F854FA" w:rsidRPr="00BC1962" w:rsidRDefault="00F854FA" w:rsidP="00B52EEC">
            <w:pPr>
              <w:spacing w:line="570" w:lineRule="exact"/>
              <w:jc w:val="left"/>
              <w:rPr>
                <w:rFonts w:ascii="宋体" w:hAnsi="宋体"/>
                <w:sz w:val="24"/>
              </w:rPr>
            </w:pPr>
          </w:p>
        </w:tc>
        <w:tc>
          <w:tcPr>
            <w:tcW w:w="742" w:type="pct"/>
          </w:tcPr>
          <w:p w:rsidR="00F854FA" w:rsidRPr="00BC1962" w:rsidRDefault="00F854FA" w:rsidP="00B52EEC">
            <w:pPr>
              <w:spacing w:line="570" w:lineRule="exact"/>
              <w:jc w:val="left"/>
              <w:rPr>
                <w:rFonts w:ascii="宋体" w:hAnsi="宋体"/>
                <w:sz w:val="24"/>
              </w:rPr>
            </w:pPr>
          </w:p>
        </w:tc>
        <w:tc>
          <w:tcPr>
            <w:tcW w:w="817" w:type="pct"/>
            <w:gridSpan w:val="3"/>
          </w:tcPr>
          <w:p w:rsidR="00F854FA" w:rsidRPr="00BC1962" w:rsidRDefault="00F854FA" w:rsidP="00B52EEC">
            <w:pPr>
              <w:spacing w:line="570" w:lineRule="exact"/>
              <w:jc w:val="left"/>
              <w:rPr>
                <w:rFonts w:ascii="宋体" w:hAnsi="宋体"/>
                <w:sz w:val="24"/>
              </w:rPr>
            </w:pPr>
          </w:p>
        </w:tc>
        <w:tc>
          <w:tcPr>
            <w:tcW w:w="907" w:type="pct"/>
            <w:gridSpan w:val="2"/>
          </w:tcPr>
          <w:p w:rsidR="00F854FA" w:rsidRPr="00BC1962" w:rsidRDefault="00F854FA" w:rsidP="00B52EEC">
            <w:pPr>
              <w:spacing w:line="570" w:lineRule="exact"/>
              <w:jc w:val="left"/>
              <w:rPr>
                <w:rFonts w:ascii="宋体" w:hAnsi="宋体"/>
                <w:sz w:val="24"/>
              </w:rPr>
            </w:pPr>
          </w:p>
        </w:tc>
        <w:tc>
          <w:tcPr>
            <w:tcW w:w="1190" w:type="pct"/>
            <w:gridSpan w:val="3"/>
            <w:tcBorders>
              <w:right w:val="single" w:sz="12" w:space="0" w:color="auto"/>
            </w:tcBorders>
          </w:tcPr>
          <w:p w:rsidR="00F854FA" w:rsidRPr="00BC1962" w:rsidRDefault="00F854FA" w:rsidP="00B52EEC">
            <w:pPr>
              <w:spacing w:line="570" w:lineRule="exact"/>
              <w:jc w:val="left"/>
              <w:rPr>
                <w:rFonts w:ascii="宋体" w:hAnsi="宋体"/>
                <w:sz w:val="24"/>
              </w:rPr>
            </w:pPr>
          </w:p>
        </w:tc>
      </w:tr>
      <w:tr w:rsidR="00F854FA" w:rsidRPr="00BC1962" w:rsidTr="00A6717F">
        <w:trPr>
          <w:trHeight w:hRule="exact" w:val="454"/>
        </w:trPr>
        <w:tc>
          <w:tcPr>
            <w:tcW w:w="358" w:type="pct"/>
            <w:tcBorders>
              <w:left w:val="single" w:sz="12" w:space="0" w:color="auto"/>
            </w:tcBorders>
          </w:tcPr>
          <w:p w:rsidR="00F854FA" w:rsidRPr="00BC1962" w:rsidRDefault="00F854FA" w:rsidP="00B52EEC">
            <w:pPr>
              <w:spacing w:line="570" w:lineRule="exact"/>
              <w:jc w:val="left"/>
              <w:rPr>
                <w:rFonts w:ascii="宋体" w:hAnsi="宋体"/>
                <w:sz w:val="24"/>
              </w:rPr>
            </w:pPr>
          </w:p>
        </w:tc>
        <w:tc>
          <w:tcPr>
            <w:tcW w:w="986" w:type="pct"/>
            <w:gridSpan w:val="2"/>
          </w:tcPr>
          <w:p w:rsidR="00F854FA" w:rsidRPr="00BC1962" w:rsidRDefault="00F854FA" w:rsidP="00B52EEC">
            <w:pPr>
              <w:spacing w:line="570" w:lineRule="exact"/>
              <w:jc w:val="left"/>
              <w:rPr>
                <w:rFonts w:ascii="宋体" w:hAnsi="宋体"/>
                <w:sz w:val="24"/>
              </w:rPr>
            </w:pPr>
          </w:p>
        </w:tc>
        <w:tc>
          <w:tcPr>
            <w:tcW w:w="742" w:type="pct"/>
          </w:tcPr>
          <w:p w:rsidR="00F854FA" w:rsidRPr="00BC1962" w:rsidRDefault="00F854FA" w:rsidP="00B52EEC">
            <w:pPr>
              <w:spacing w:line="570" w:lineRule="exact"/>
              <w:jc w:val="left"/>
              <w:rPr>
                <w:rFonts w:ascii="宋体" w:hAnsi="宋体"/>
                <w:sz w:val="24"/>
              </w:rPr>
            </w:pPr>
          </w:p>
        </w:tc>
        <w:tc>
          <w:tcPr>
            <w:tcW w:w="817" w:type="pct"/>
            <w:gridSpan w:val="3"/>
          </w:tcPr>
          <w:p w:rsidR="00F854FA" w:rsidRPr="00BC1962" w:rsidRDefault="00F854FA" w:rsidP="00B52EEC">
            <w:pPr>
              <w:spacing w:line="570" w:lineRule="exact"/>
              <w:jc w:val="left"/>
              <w:rPr>
                <w:rFonts w:ascii="宋体" w:hAnsi="宋体"/>
                <w:sz w:val="24"/>
              </w:rPr>
            </w:pPr>
          </w:p>
        </w:tc>
        <w:tc>
          <w:tcPr>
            <w:tcW w:w="907" w:type="pct"/>
            <w:gridSpan w:val="2"/>
          </w:tcPr>
          <w:p w:rsidR="00F854FA" w:rsidRPr="00BC1962" w:rsidRDefault="00F854FA" w:rsidP="00B52EEC">
            <w:pPr>
              <w:spacing w:line="570" w:lineRule="exact"/>
              <w:jc w:val="left"/>
              <w:rPr>
                <w:rFonts w:ascii="宋体" w:hAnsi="宋体"/>
                <w:sz w:val="24"/>
              </w:rPr>
            </w:pPr>
          </w:p>
        </w:tc>
        <w:tc>
          <w:tcPr>
            <w:tcW w:w="1190" w:type="pct"/>
            <w:gridSpan w:val="3"/>
            <w:tcBorders>
              <w:right w:val="single" w:sz="12" w:space="0" w:color="auto"/>
            </w:tcBorders>
          </w:tcPr>
          <w:p w:rsidR="00F854FA" w:rsidRPr="00BC1962" w:rsidRDefault="00F854FA" w:rsidP="00B52EEC">
            <w:pPr>
              <w:spacing w:line="570" w:lineRule="exact"/>
              <w:jc w:val="left"/>
              <w:rPr>
                <w:rFonts w:ascii="宋体" w:hAnsi="宋体"/>
                <w:sz w:val="24"/>
              </w:rPr>
            </w:pPr>
          </w:p>
        </w:tc>
      </w:tr>
      <w:tr w:rsidR="00F854FA" w:rsidRPr="00BC1962" w:rsidTr="00A6717F">
        <w:trPr>
          <w:trHeight w:hRule="exact" w:val="454"/>
        </w:trPr>
        <w:tc>
          <w:tcPr>
            <w:tcW w:w="358" w:type="pct"/>
            <w:tcBorders>
              <w:left w:val="single" w:sz="12" w:space="0" w:color="auto"/>
            </w:tcBorders>
          </w:tcPr>
          <w:p w:rsidR="00F854FA" w:rsidRPr="00BC1962" w:rsidRDefault="00F854FA" w:rsidP="00B52EEC">
            <w:pPr>
              <w:spacing w:line="570" w:lineRule="exact"/>
              <w:jc w:val="left"/>
              <w:rPr>
                <w:rFonts w:ascii="宋体" w:hAnsi="宋体"/>
                <w:sz w:val="24"/>
              </w:rPr>
            </w:pPr>
          </w:p>
        </w:tc>
        <w:tc>
          <w:tcPr>
            <w:tcW w:w="986" w:type="pct"/>
            <w:gridSpan w:val="2"/>
          </w:tcPr>
          <w:p w:rsidR="00F854FA" w:rsidRPr="00BC1962" w:rsidRDefault="00F854FA" w:rsidP="00B52EEC">
            <w:pPr>
              <w:spacing w:line="570" w:lineRule="exact"/>
              <w:jc w:val="left"/>
              <w:rPr>
                <w:rFonts w:ascii="宋体" w:hAnsi="宋体"/>
                <w:sz w:val="24"/>
              </w:rPr>
            </w:pPr>
          </w:p>
        </w:tc>
        <w:tc>
          <w:tcPr>
            <w:tcW w:w="742" w:type="pct"/>
          </w:tcPr>
          <w:p w:rsidR="00F854FA" w:rsidRPr="00BC1962" w:rsidRDefault="00F854FA" w:rsidP="00B52EEC">
            <w:pPr>
              <w:spacing w:line="570" w:lineRule="exact"/>
              <w:jc w:val="left"/>
              <w:rPr>
                <w:rFonts w:ascii="宋体" w:hAnsi="宋体"/>
                <w:sz w:val="24"/>
              </w:rPr>
            </w:pPr>
          </w:p>
        </w:tc>
        <w:tc>
          <w:tcPr>
            <w:tcW w:w="817" w:type="pct"/>
            <w:gridSpan w:val="3"/>
          </w:tcPr>
          <w:p w:rsidR="00F854FA" w:rsidRPr="00BC1962" w:rsidRDefault="00F854FA" w:rsidP="00B52EEC">
            <w:pPr>
              <w:spacing w:line="570" w:lineRule="exact"/>
              <w:jc w:val="left"/>
              <w:rPr>
                <w:rFonts w:ascii="宋体" w:hAnsi="宋体"/>
                <w:sz w:val="24"/>
              </w:rPr>
            </w:pPr>
          </w:p>
        </w:tc>
        <w:tc>
          <w:tcPr>
            <w:tcW w:w="907" w:type="pct"/>
            <w:gridSpan w:val="2"/>
          </w:tcPr>
          <w:p w:rsidR="00F854FA" w:rsidRPr="00BC1962" w:rsidRDefault="00F854FA" w:rsidP="00B52EEC">
            <w:pPr>
              <w:spacing w:line="570" w:lineRule="exact"/>
              <w:jc w:val="left"/>
              <w:rPr>
                <w:rFonts w:ascii="宋体" w:hAnsi="宋体"/>
                <w:sz w:val="24"/>
              </w:rPr>
            </w:pPr>
          </w:p>
        </w:tc>
        <w:tc>
          <w:tcPr>
            <w:tcW w:w="1190" w:type="pct"/>
            <w:gridSpan w:val="3"/>
            <w:tcBorders>
              <w:right w:val="single" w:sz="12" w:space="0" w:color="auto"/>
            </w:tcBorders>
          </w:tcPr>
          <w:p w:rsidR="00F854FA" w:rsidRPr="00BC1962" w:rsidRDefault="00F854FA" w:rsidP="00B52EEC">
            <w:pPr>
              <w:spacing w:line="570" w:lineRule="exact"/>
              <w:jc w:val="left"/>
              <w:rPr>
                <w:rFonts w:ascii="宋体" w:hAnsi="宋体"/>
                <w:sz w:val="24"/>
              </w:rPr>
            </w:pPr>
          </w:p>
        </w:tc>
      </w:tr>
      <w:tr w:rsidR="00F854FA" w:rsidRPr="00BC1962" w:rsidTr="00A6717F">
        <w:trPr>
          <w:trHeight w:hRule="exact" w:val="454"/>
        </w:trPr>
        <w:tc>
          <w:tcPr>
            <w:tcW w:w="358" w:type="pct"/>
            <w:tcBorders>
              <w:left w:val="single" w:sz="12" w:space="0" w:color="auto"/>
            </w:tcBorders>
          </w:tcPr>
          <w:p w:rsidR="00F854FA" w:rsidRPr="00BC1962" w:rsidRDefault="00F854FA" w:rsidP="00B52EEC">
            <w:pPr>
              <w:spacing w:line="570" w:lineRule="exact"/>
              <w:jc w:val="left"/>
              <w:rPr>
                <w:rFonts w:ascii="宋体" w:hAnsi="宋体"/>
                <w:sz w:val="24"/>
              </w:rPr>
            </w:pPr>
          </w:p>
        </w:tc>
        <w:tc>
          <w:tcPr>
            <w:tcW w:w="986" w:type="pct"/>
            <w:gridSpan w:val="2"/>
          </w:tcPr>
          <w:p w:rsidR="00F854FA" w:rsidRPr="00BC1962" w:rsidRDefault="00F854FA" w:rsidP="00B52EEC">
            <w:pPr>
              <w:spacing w:line="570" w:lineRule="exact"/>
              <w:jc w:val="left"/>
              <w:rPr>
                <w:rFonts w:ascii="宋体" w:hAnsi="宋体"/>
                <w:sz w:val="24"/>
              </w:rPr>
            </w:pPr>
          </w:p>
        </w:tc>
        <w:tc>
          <w:tcPr>
            <w:tcW w:w="742" w:type="pct"/>
          </w:tcPr>
          <w:p w:rsidR="00F854FA" w:rsidRPr="00BC1962" w:rsidRDefault="00F854FA" w:rsidP="00B52EEC">
            <w:pPr>
              <w:spacing w:line="570" w:lineRule="exact"/>
              <w:jc w:val="left"/>
              <w:rPr>
                <w:rFonts w:ascii="宋体" w:hAnsi="宋体"/>
                <w:sz w:val="24"/>
              </w:rPr>
            </w:pPr>
          </w:p>
        </w:tc>
        <w:tc>
          <w:tcPr>
            <w:tcW w:w="817" w:type="pct"/>
            <w:gridSpan w:val="3"/>
          </w:tcPr>
          <w:p w:rsidR="00F854FA" w:rsidRPr="00BC1962" w:rsidRDefault="00F854FA" w:rsidP="00B52EEC">
            <w:pPr>
              <w:spacing w:line="570" w:lineRule="exact"/>
              <w:jc w:val="left"/>
              <w:rPr>
                <w:rFonts w:ascii="宋体" w:hAnsi="宋体"/>
                <w:sz w:val="24"/>
              </w:rPr>
            </w:pPr>
          </w:p>
        </w:tc>
        <w:tc>
          <w:tcPr>
            <w:tcW w:w="907" w:type="pct"/>
            <w:gridSpan w:val="2"/>
          </w:tcPr>
          <w:p w:rsidR="00F854FA" w:rsidRPr="00BC1962" w:rsidRDefault="00F854FA" w:rsidP="00B52EEC">
            <w:pPr>
              <w:spacing w:line="570" w:lineRule="exact"/>
              <w:jc w:val="left"/>
              <w:rPr>
                <w:rFonts w:ascii="宋体" w:hAnsi="宋体"/>
                <w:sz w:val="24"/>
              </w:rPr>
            </w:pPr>
          </w:p>
        </w:tc>
        <w:tc>
          <w:tcPr>
            <w:tcW w:w="1190" w:type="pct"/>
            <w:gridSpan w:val="3"/>
            <w:tcBorders>
              <w:right w:val="single" w:sz="12" w:space="0" w:color="auto"/>
            </w:tcBorders>
          </w:tcPr>
          <w:p w:rsidR="00F854FA" w:rsidRPr="00BC1962" w:rsidRDefault="00F854FA" w:rsidP="00B52EEC">
            <w:pPr>
              <w:spacing w:line="570" w:lineRule="exact"/>
              <w:jc w:val="left"/>
              <w:rPr>
                <w:rFonts w:ascii="宋体" w:hAnsi="宋体"/>
                <w:sz w:val="24"/>
              </w:rPr>
            </w:pPr>
          </w:p>
        </w:tc>
      </w:tr>
      <w:tr w:rsidR="00F854FA" w:rsidRPr="00BC1962" w:rsidTr="00A6717F">
        <w:trPr>
          <w:trHeight w:hRule="exact" w:val="454"/>
        </w:trPr>
        <w:tc>
          <w:tcPr>
            <w:tcW w:w="358" w:type="pct"/>
            <w:tcBorders>
              <w:left w:val="single" w:sz="12" w:space="0" w:color="auto"/>
            </w:tcBorders>
          </w:tcPr>
          <w:p w:rsidR="00F854FA" w:rsidRPr="00BC1962" w:rsidRDefault="00F854FA" w:rsidP="00B52EEC">
            <w:pPr>
              <w:spacing w:line="570" w:lineRule="exact"/>
              <w:jc w:val="left"/>
              <w:rPr>
                <w:rFonts w:ascii="宋体" w:hAnsi="宋体"/>
                <w:sz w:val="24"/>
              </w:rPr>
            </w:pPr>
          </w:p>
        </w:tc>
        <w:tc>
          <w:tcPr>
            <w:tcW w:w="986" w:type="pct"/>
            <w:gridSpan w:val="2"/>
          </w:tcPr>
          <w:p w:rsidR="00F854FA" w:rsidRPr="00BC1962" w:rsidRDefault="00F854FA" w:rsidP="00B52EEC">
            <w:pPr>
              <w:spacing w:line="570" w:lineRule="exact"/>
              <w:jc w:val="left"/>
              <w:rPr>
                <w:rFonts w:ascii="宋体" w:hAnsi="宋体"/>
                <w:sz w:val="24"/>
              </w:rPr>
            </w:pPr>
          </w:p>
        </w:tc>
        <w:tc>
          <w:tcPr>
            <w:tcW w:w="742" w:type="pct"/>
          </w:tcPr>
          <w:p w:rsidR="00F854FA" w:rsidRPr="00BC1962" w:rsidRDefault="00F854FA" w:rsidP="00B52EEC">
            <w:pPr>
              <w:spacing w:line="570" w:lineRule="exact"/>
              <w:jc w:val="left"/>
              <w:rPr>
                <w:rFonts w:ascii="宋体" w:hAnsi="宋体"/>
                <w:sz w:val="24"/>
              </w:rPr>
            </w:pPr>
          </w:p>
        </w:tc>
        <w:tc>
          <w:tcPr>
            <w:tcW w:w="817" w:type="pct"/>
            <w:gridSpan w:val="3"/>
          </w:tcPr>
          <w:p w:rsidR="00F854FA" w:rsidRPr="00BC1962" w:rsidRDefault="00F854FA" w:rsidP="00B52EEC">
            <w:pPr>
              <w:spacing w:line="570" w:lineRule="exact"/>
              <w:jc w:val="left"/>
              <w:rPr>
                <w:rFonts w:ascii="宋体" w:hAnsi="宋体"/>
                <w:sz w:val="24"/>
              </w:rPr>
            </w:pPr>
          </w:p>
        </w:tc>
        <w:tc>
          <w:tcPr>
            <w:tcW w:w="907" w:type="pct"/>
            <w:gridSpan w:val="2"/>
          </w:tcPr>
          <w:p w:rsidR="00F854FA" w:rsidRPr="00BC1962" w:rsidRDefault="00F854FA" w:rsidP="00B52EEC">
            <w:pPr>
              <w:spacing w:line="570" w:lineRule="exact"/>
              <w:jc w:val="left"/>
              <w:rPr>
                <w:rFonts w:ascii="宋体" w:hAnsi="宋体"/>
                <w:sz w:val="24"/>
              </w:rPr>
            </w:pPr>
          </w:p>
        </w:tc>
        <w:tc>
          <w:tcPr>
            <w:tcW w:w="1190" w:type="pct"/>
            <w:gridSpan w:val="3"/>
            <w:tcBorders>
              <w:right w:val="single" w:sz="12" w:space="0" w:color="auto"/>
            </w:tcBorders>
          </w:tcPr>
          <w:p w:rsidR="00F854FA" w:rsidRPr="00BC1962" w:rsidRDefault="00F854FA" w:rsidP="00B52EEC">
            <w:pPr>
              <w:spacing w:line="570" w:lineRule="exact"/>
              <w:jc w:val="left"/>
              <w:rPr>
                <w:rFonts w:ascii="宋体" w:hAnsi="宋体"/>
                <w:sz w:val="24"/>
              </w:rPr>
            </w:pPr>
          </w:p>
        </w:tc>
      </w:tr>
      <w:tr w:rsidR="00F854FA" w:rsidRPr="00BC1962" w:rsidTr="00A6717F">
        <w:trPr>
          <w:trHeight w:hRule="exact" w:val="454"/>
        </w:trPr>
        <w:tc>
          <w:tcPr>
            <w:tcW w:w="358" w:type="pct"/>
            <w:tcBorders>
              <w:left w:val="single" w:sz="12" w:space="0" w:color="auto"/>
            </w:tcBorders>
          </w:tcPr>
          <w:p w:rsidR="00F854FA" w:rsidRPr="00BC1962" w:rsidRDefault="00F854FA" w:rsidP="00B52EEC">
            <w:pPr>
              <w:spacing w:line="570" w:lineRule="exact"/>
              <w:jc w:val="left"/>
              <w:rPr>
                <w:rFonts w:ascii="宋体" w:hAnsi="宋体"/>
                <w:sz w:val="24"/>
              </w:rPr>
            </w:pPr>
          </w:p>
        </w:tc>
        <w:tc>
          <w:tcPr>
            <w:tcW w:w="986" w:type="pct"/>
            <w:gridSpan w:val="2"/>
          </w:tcPr>
          <w:p w:rsidR="00F854FA" w:rsidRPr="00BC1962" w:rsidRDefault="00F854FA" w:rsidP="00B52EEC">
            <w:pPr>
              <w:spacing w:line="570" w:lineRule="exact"/>
              <w:jc w:val="left"/>
              <w:rPr>
                <w:rFonts w:ascii="宋体" w:hAnsi="宋体"/>
                <w:sz w:val="24"/>
              </w:rPr>
            </w:pPr>
          </w:p>
        </w:tc>
        <w:tc>
          <w:tcPr>
            <w:tcW w:w="742" w:type="pct"/>
          </w:tcPr>
          <w:p w:rsidR="00F854FA" w:rsidRPr="00BC1962" w:rsidRDefault="00F854FA" w:rsidP="00B52EEC">
            <w:pPr>
              <w:spacing w:line="570" w:lineRule="exact"/>
              <w:jc w:val="left"/>
              <w:rPr>
                <w:rFonts w:ascii="宋体" w:hAnsi="宋体"/>
                <w:sz w:val="24"/>
              </w:rPr>
            </w:pPr>
          </w:p>
        </w:tc>
        <w:tc>
          <w:tcPr>
            <w:tcW w:w="817" w:type="pct"/>
            <w:gridSpan w:val="3"/>
          </w:tcPr>
          <w:p w:rsidR="00F854FA" w:rsidRPr="00BC1962" w:rsidRDefault="00F854FA" w:rsidP="00B52EEC">
            <w:pPr>
              <w:spacing w:line="570" w:lineRule="exact"/>
              <w:jc w:val="left"/>
              <w:rPr>
                <w:rFonts w:ascii="宋体" w:hAnsi="宋体"/>
                <w:sz w:val="24"/>
              </w:rPr>
            </w:pPr>
          </w:p>
        </w:tc>
        <w:tc>
          <w:tcPr>
            <w:tcW w:w="907" w:type="pct"/>
            <w:gridSpan w:val="2"/>
          </w:tcPr>
          <w:p w:rsidR="00F854FA" w:rsidRPr="00BC1962" w:rsidRDefault="00F854FA" w:rsidP="00B52EEC">
            <w:pPr>
              <w:spacing w:line="570" w:lineRule="exact"/>
              <w:jc w:val="left"/>
              <w:rPr>
                <w:rFonts w:ascii="宋体" w:hAnsi="宋体"/>
                <w:sz w:val="24"/>
              </w:rPr>
            </w:pPr>
          </w:p>
        </w:tc>
        <w:tc>
          <w:tcPr>
            <w:tcW w:w="1190" w:type="pct"/>
            <w:gridSpan w:val="3"/>
            <w:tcBorders>
              <w:right w:val="single" w:sz="12" w:space="0" w:color="auto"/>
            </w:tcBorders>
          </w:tcPr>
          <w:p w:rsidR="00F854FA" w:rsidRPr="00BC1962" w:rsidRDefault="00F854FA" w:rsidP="00B52EEC">
            <w:pPr>
              <w:spacing w:line="570" w:lineRule="exact"/>
              <w:jc w:val="left"/>
              <w:rPr>
                <w:rFonts w:ascii="宋体" w:hAnsi="宋体"/>
                <w:sz w:val="24"/>
              </w:rPr>
            </w:pPr>
          </w:p>
        </w:tc>
      </w:tr>
      <w:tr w:rsidR="00F854FA" w:rsidRPr="00BC1962" w:rsidTr="00A6717F">
        <w:trPr>
          <w:trHeight w:hRule="exact" w:val="454"/>
        </w:trPr>
        <w:tc>
          <w:tcPr>
            <w:tcW w:w="358" w:type="pct"/>
            <w:tcBorders>
              <w:left w:val="single" w:sz="12" w:space="0" w:color="auto"/>
            </w:tcBorders>
          </w:tcPr>
          <w:p w:rsidR="00F854FA" w:rsidRPr="00BC1962" w:rsidRDefault="00F854FA" w:rsidP="00B52EEC">
            <w:pPr>
              <w:spacing w:line="570" w:lineRule="exact"/>
              <w:jc w:val="left"/>
              <w:rPr>
                <w:rFonts w:ascii="宋体" w:hAnsi="宋体"/>
                <w:sz w:val="24"/>
              </w:rPr>
            </w:pPr>
          </w:p>
        </w:tc>
        <w:tc>
          <w:tcPr>
            <w:tcW w:w="986" w:type="pct"/>
            <w:gridSpan w:val="2"/>
          </w:tcPr>
          <w:p w:rsidR="00F854FA" w:rsidRPr="00BC1962" w:rsidRDefault="00F854FA" w:rsidP="00B52EEC">
            <w:pPr>
              <w:spacing w:line="570" w:lineRule="exact"/>
              <w:jc w:val="left"/>
              <w:rPr>
                <w:rFonts w:ascii="宋体" w:hAnsi="宋体"/>
                <w:sz w:val="24"/>
              </w:rPr>
            </w:pPr>
          </w:p>
        </w:tc>
        <w:tc>
          <w:tcPr>
            <w:tcW w:w="742" w:type="pct"/>
          </w:tcPr>
          <w:p w:rsidR="00F854FA" w:rsidRPr="00BC1962" w:rsidRDefault="00F854FA" w:rsidP="00B52EEC">
            <w:pPr>
              <w:spacing w:line="570" w:lineRule="exact"/>
              <w:jc w:val="left"/>
              <w:rPr>
                <w:rFonts w:ascii="宋体" w:hAnsi="宋体"/>
                <w:sz w:val="24"/>
              </w:rPr>
            </w:pPr>
          </w:p>
        </w:tc>
        <w:tc>
          <w:tcPr>
            <w:tcW w:w="817" w:type="pct"/>
            <w:gridSpan w:val="3"/>
          </w:tcPr>
          <w:p w:rsidR="00F854FA" w:rsidRPr="00BC1962" w:rsidRDefault="00F854FA" w:rsidP="00B52EEC">
            <w:pPr>
              <w:spacing w:line="570" w:lineRule="exact"/>
              <w:jc w:val="left"/>
              <w:rPr>
                <w:rFonts w:ascii="宋体" w:hAnsi="宋体"/>
                <w:sz w:val="24"/>
              </w:rPr>
            </w:pPr>
          </w:p>
        </w:tc>
        <w:tc>
          <w:tcPr>
            <w:tcW w:w="907" w:type="pct"/>
            <w:gridSpan w:val="2"/>
          </w:tcPr>
          <w:p w:rsidR="00F854FA" w:rsidRPr="00BC1962" w:rsidRDefault="00F854FA" w:rsidP="00B52EEC">
            <w:pPr>
              <w:spacing w:line="570" w:lineRule="exact"/>
              <w:jc w:val="left"/>
              <w:rPr>
                <w:rFonts w:ascii="宋体" w:hAnsi="宋体"/>
                <w:sz w:val="24"/>
              </w:rPr>
            </w:pPr>
          </w:p>
        </w:tc>
        <w:tc>
          <w:tcPr>
            <w:tcW w:w="1190" w:type="pct"/>
            <w:gridSpan w:val="3"/>
            <w:tcBorders>
              <w:right w:val="single" w:sz="12" w:space="0" w:color="auto"/>
            </w:tcBorders>
          </w:tcPr>
          <w:p w:rsidR="00F854FA" w:rsidRPr="00BC1962" w:rsidRDefault="00F854FA" w:rsidP="00B52EEC">
            <w:pPr>
              <w:spacing w:line="570" w:lineRule="exact"/>
              <w:jc w:val="left"/>
              <w:rPr>
                <w:rFonts w:ascii="宋体" w:hAnsi="宋体"/>
                <w:sz w:val="24"/>
              </w:rPr>
            </w:pPr>
          </w:p>
        </w:tc>
      </w:tr>
      <w:tr w:rsidR="00F854FA" w:rsidRPr="00BC1962" w:rsidTr="00A6717F">
        <w:trPr>
          <w:trHeight w:hRule="exact" w:val="454"/>
        </w:trPr>
        <w:tc>
          <w:tcPr>
            <w:tcW w:w="358" w:type="pct"/>
            <w:tcBorders>
              <w:left w:val="single" w:sz="12" w:space="0" w:color="auto"/>
            </w:tcBorders>
          </w:tcPr>
          <w:p w:rsidR="00F854FA" w:rsidRPr="00BC1962" w:rsidRDefault="00F854FA" w:rsidP="00B52EEC">
            <w:pPr>
              <w:spacing w:line="570" w:lineRule="exact"/>
              <w:jc w:val="left"/>
              <w:rPr>
                <w:rFonts w:ascii="宋体" w:hAnsi="宋体"/>
                <w:sz w:val="24"/>
              </w:rPr>
            </w:pPr>
          </w:p>
        </w:tc>
        <w:tc>
          <w:tcPr>
            <w:tcW w:w="986" w:type="pct"/>
            <w:gridSpan w:val="2"/>
          </w:tcPr>
          <w:p w:rsidR="00F854FA" w:rsidRPr="00BC1962" w:rsidRDefault="00F854FA" w:rsidP="00B52EEC">
            <w:pPr>
              <w:spacing w:line="570" w:lineRule="exact"/>
              <w:jc w:val="left"/>
              <w:rPr>
                <w:rFonts w:ascii="宋体" w:hAnsi="宋体"/>
                <w:sz w:val="24"/>
              </w:rPr>
            </w:pPr>
          </w:p>
        </w:tc>
        <w:tc>
          <w:tcPr>
            <w:tcW w:w="742" w:type="pct"/>
          </w:tcPr>
          <w:p w:rsidR="00F854FA" w:rsidRPr="00BC1962" w:rsidRDefault="00F854FA" w:rsidP="00B52EEC">
            <w:pPr>
              <w:spacing w:line="570" w:lineRule="exact"/>
              <w:jc w:val="left"/>
              <w:rPr>
                <w:rFonts w:ascii="宋体" w:hAnsi="宋体"/>
                <w:sz w:val="24"/>
              </w:rPr>
            </w:pPr>
          </w:p>
        </w:tc>
        <w:tc>
          <w:tcPr>
            <w:tcW w:w="817" w:type="pct"/>
            <w:gridSpan w:val="3"/>
          </w:tcPr>
          <w:p w:rsidR="00F854FA" w:rsidRPr="00BC1962" w:rsidRDefault="00F854FA" w:rsidP="00B52EEC">
            <w:pPr>
              <w:spacing w:line="570" w:lineRule="exact"/>
              <w:jc w:val="left"/>
              <w:rPr>
                <w:rFonts w:ascii="宋体" w:hAnsi="宋体"/>
                <w:sz w:val="24"/>
              </w:rPr>
            </w:pPr>
          </w:p>
        </w:tc>
        <w:tc>
          <w:tcPr>
            <w:tcW w:w="907" w:type="pct"/>
            <w:gridSpan w:val="2"/>
          </w:tcPr>
          <w:p w:rsidR="00F854FA" w:rsidRPr="00BC1962" w:rsidRDefault="00F854FA" w:rsidP="00B52EEC">
            <w:pPr>
              <w:spacing w:line="570" w:lineRule="exact"/>
              <w:jc w:val="left"/>
              <w:rPr>
                <w:rFonts w:ascii="宋体" w:hAnsi="宋体"/>
                <w:sz w:val="24"/>
              </w:rPr>
            </w:pPr>
          </w:p>
        </w:tc>
        <w:tc>
          <w:tcPr>
            <w:tcW w:w="1190" w:type="pct"/>
            <w:gridSpan w:val="3"/>
            <w:tcBorders>
              <w:right w:val="single" w:sz="12" w:space="0" w:color="auto"/>
            </w:tcBorders>
          </w:tcPr>
          <w:p w:rsidR="00F854FA" w:rsidRPr="00BC1962" w:rsidRDefault="00F854FA" w:rsidP="00B52EEC">
            <w:pPr>
              <w:spacing w:line="570" w:lineRule="exact"/>
              <w:jc w:val="left"/>
              <w:rPr>
                <w:rFonts w:ascii="宋体" w:hAnsi="宋体"/>
                <w:sz w:val="24"/>
              </w:rPr>
            </w:pPr>
          </w:p>
        </w:tc>
      </w:tr>
      <w:tr w:rsidR="00F854FA" w:rsidRPr="00BC1962" w:rsidTr="00A6717F">
        <w:trPr>
          <w:trHeight w:hRule="exact" w:val="454"/>
        </w:trPr>
        <w:tc>
          <w:tcPr>
            <w:tcW w:w="358" w:type="pct"/>
            <w:tcBorders>
              <w:left w:val="single" w:sz="12" w:space="0" w:color="auto"/>
            </w:tcBorders>
          </w:tcPr>
          <w:p w:rsidR="00F854FA" w:rsidRPr="00BC1962" w:rsidRDefault="00F854FA" w:rsidP="00B52EEC">
            <w:pPr>
              <w:spacing w:line="570" w:lineRule="exact"/>
              <w:jc w:val="left"/>
              <w:rPr>
                <w:rFonts w:ascii="宋体" w:hAnsi="宋体"/>
                <w:sz w:val="24"/>
              </w:rPr>
            </w:pPr>
          </w:p>
        </w:tc>
        <w:tc>
          <w:tcPr>
            <w:tcW w:w="986" w:type="pct"/>
            <w:gridSpan w:val="2"/>
          </w:tcPr>
          <w:p w:rsidR="00F854FA" w:rsidRPr="00BC1962" w:rsidRDefault="00F854FA" w:rsidP="00B52EEC">
            <w:pPr>
              <w:spacing w:line="570" w:lineRule="exact"/>
              <w:jc w:val="left"/>
              <w:rPr>
                <w:rFonts w:ascii="宋体" w:hAnsi="宋体"/>
                <w:sz w:val="24"/>
              </w:rPr>
            </w:pPr>
          </w:p>
        </w:tc>
        <w:tc>
          <w:tcPr>
            <w:tcW w:w="742" w:type="pct"/>
          </w:tcPr>
          <w:p w:rsidR="00F854FA" w:rsidRPr="00BC1962" w:rsidRDefault="00F854FA" w:rsidP="00B52EEC">
            <w:pPr>
              <w:spacing w:line="570" w:lineRule="exact"/>
              <w:jc w:val="left"/>
              <w:rPr>
                <w:rFonts w:ascii="宋体" w:hAnsi="宋体"/>
                <w:sz w:val="24"/>
              </w:rPr>
            </w:pPr>
          </w:p>
        </w:tc>
        <w:tc>
          <w:tcPr>
            <w:tcW w:w="817" w:type="pct"/>
            <w:gridSpan w:val="3"/>
          </w:tcPr>
          <w:p w:rsidR="00F854FA" w:rsidRPr="00BC1962" w:rsidRDefault="00F854FA" w:rsidP="00B52EEC">
            <w:pPr>
              <w:spacing w:line="570" w:lineRule="exact"/>
              <w:jc w:val="left"/>
              <w:rPr>
                <w:rFonts w:ascii="宋体" w:hAnsi="宋体"/>
                <w:sz w:val="24"/>
              </w:rPr>
            </w:pPr>
          </w:p>
        </w:tc>
        <w:tc>
          <w:tcPr>
            <w:tcW w:w="907" w:type="pct"/>
            <w:gridSpan w:val="2"/>
          </w:tcPr>
          <w:p w:rsidR="00F854FA" w:rsidRPr="00BC1962" w:rsidRDefault="00F854FA" w:rsidP="00B52EEC">
            <w:pPr>
              <w:spacing w:line="570" w:lineRule="exact"/>
              <w:jc w:val="left"/>
              <w:rPr>
                <w:rFonts w:ascii="宋体" w:hAnsi="宋体"/>
                <w:sz w:val="24"/>
              </w:rPr>
            </w:pPr>
          </w:p>
        </w:tc>
        <w:tc>
          <w:tcPr>
            <w:tcW w:w="1190" w:type="pct"/>
            <w:gridSpan w:val="3"/>
            <w:tcBorders>
              <w:right w:val="single" w:sz="12" w:space="0" w:color="auto"/>
            </w:tcBorders>
          </w:tcPr>
          <w:p w:rsidR="00F854FA" w:rsidRPr="00BC1962" w:rsidRDefault="00F854FA" w:rsidP="00B52EEC">
            <w:pPr>
              <w:spacing w:line="570" w:lineRule="exact"/>
              <w:jc w:val="left"/>
              <w:rPr>
                <w:rFonts w:ascii="宋体" w:hAnsi="宋体"/>
                <w:sz w:val="24"/>
              </w:rPr>
            </w:pPr>
          </w:p>
        </w:tc>
      </w:tr>
      <w:tr w:rsidR="00F854FA" w:rsidRPr="00BC1962" w:rsidTr="00A6717F">
        <w:trPr>
          <w:trHeight w:hRule="exact" w:val="454"/>
        </w:trPr>
        <w:tc>
          <w:tcPr>
            <w:tcW w:w="358" w:type="pct"/>
            <w:tcBorders>
              <w:left w:val="single" w:sz="12" w:space="0" w:color="auto"/>
            </w:tcBorders>
          </w:tcPr>
          <w:p w:rsidR="00F854FA" w:rsidRPr="00BC1962" w:rsidRDefault="00F854FA" w:rsidP="00B52EEC">
            <w:pPr>
              <w:spacing w:line="570" w:lineRule="exact"/>
              <w:jc w:val="left"/>
              <w:rPr>
                <w:rFonts w:ascii="宋体" w:hAnsi="宋体"/>
                <w:sz w:val="24"/>
              </w:rPr>
            </w:pPr>
          </w:p>
        </w:tc>
        <w:tc>
          <w:tcPr>
            <w:tcW w:w="986" w:type="pct"/>
            <w:gridSpan w:val="2"/>
          </w:tcPr>
          <w:p w:rsidR="00F854FA" w:rsidRPr="00BC1962" w:rsidRDefault="00F854FA" w:rsidP="00B52EEC">
            <w:pPr>
              <w:spacing w:line="570" w:lineRule="exact"/>
              <w:jc w:val="left"/>
              <w:rPr>
                <w:rFonts w:ascii="宋体" w:hAnsi="宋体"/>
                <w:sz w:val="24"/>
              </w:rPr>
            </w:pPr>
          </w:p>
        </w:tc>
        <w:tc>
          <w:tcPr>
            <w:tcW w:w="742" w:type="pct"/>
          </w:tcPr>
          <w:p w:rsidR="00F854FA" w:rsidRPr="00BC1962" w:rsidRDefault="00F854FA" w:rsidP="00B52EEC">
            <w:pPr>
              <w:spacing w:line="570" w:lineRule="exact"/>
              <w:jc w:val="left"/>
              <w:rPr>
                <w:rFonts w:ascii="宋体" w:hAnsi="宋体"/>
                <w:sz w:val="24"/>
              </w:rPr>
            </w:pPr>
          </w:p>
        </w:tc>
        <w:tc>
          <w:tcPr>
            <w:tcW w:w="817" w:type="pct"/>
            <w:gridSpan w:val="3"/>
          </w:tcPr>
          <w:p w:rsidR="00F854FA" w:rsidRPr="00BC1962" w:rsidRDefault="00F854FA" w:rsidP="00B52EEC">
            <w:pPr>
              <w:spacing w:line="570" w:lineRule="exact"/>
              <w:jc w:val="left"/>
              <w:rPr>
                <w:rFonts w:ascii="宋体" w:hAnsi="宋体"/>
                <w:sz w:val="24"/>
              </w:rPr>
            </w:pPr>
          </w:p>
        </w:tc>
        <w:tc>
          <w:tcPr>
            <w:tcW w:w="907" w:type="pct"/>
            <w:gridSpan w:val="2"/>
          </w:tcPr>
          <w:p w:rsidR="00F854FA" w:rsidRPr="00BC1962" w:rsidRDefault="00F854FA" w:rsidP="00B52EEC">
            <w:pPr>
              <w:spacing w:line="570" w:lineRule="exact"/>
              <w:jc w:val="left"/>
              <w:rPr>
                <w:rFonts w:ascii="宋体" w:hAnsi="宋体"/>
                <w:sz w:val="24"/>
              </w:rPr>
            </w:pPr>
          </w:p>
        </w:tc>
        <w:tc>
          <w:tcPr>
            <w:tcW w:w="1190" w:type="pct"/>
            <w:gridSpan w:val="3"/>
            <w:tcBorders>
              <w:right w:val="single" w:sz="12" w:space="0" w:color="auto"/>
            </w:tcBorders>
          </w:tcPr>
          <w:p w:rsidR="00F854FA" w:rsidRPr="00BC1962" w:rsidRDefault="00F854FA" w:rsidP="00B52EEC">
            <w:pPr>
              <w:spacing w:line="570" w:lineRule="exact"/>
              <w:jc w:val="left"/>
              <w:rPr>
                <w:rFonts w:ascii="宋体" w:hAnsi="宋体"/>
                <w:sz w:val="24"/>
              </w:rPr>
            </w:pPr>
          </w:p>
        </w:tc>
      </w:tr>
      <w:tr w:rsidR="00A6717F" w:rsidRPr="00BC1962" w:rsidTr="00A6717F">
        <w:trPr>
          <w:trHeight w:val="575"/>
        </w:trPr>
        <w:tc>
          <w:tcPr>
            <w:tcW w:w="843" w:type="pct"/>
            <w:gridSpan w:val="2"/>
            <w:tcBorders>
              <w:left w:val="single" w:sz="12" w:space="0" w:color="auto"/>
              <w:bottom w:val="single" w:sz="12" w:space="0" w:color="auto"/>
            </w:tcBorders>
            <w:vAlign w:val="center"/>
          </w:tcPr>
          <w:p w:rsidR="00F854FA" w:rsidRPr="00BC1962" w:rsidRDefault="00F854FA" w:rsidP="00B52EEC">
            <w:pPr>
              <w:spacing w:line="400" w:lineRule="exact"/>
              <w:jc w:val="center"/>
              <w:rPr>
                <w:rFonts w:ascii="宋体" w:hAnsi="宋体"/>
                <w:sz w:val="24"/>
              </w:rPr>
            </w:pPr>
            <w:r w:rsidRPr="00BC1962">
              <w:rPr>
                <w:rFonts w:ascii="宋体" w:hAnsi="宋体" w:hint="eastAsia"/>
                <w:sz w:val="24"/>
              </w:rPr>
              <w:t>单位实有人数</w:t>
            </w:r>
          </w:p>
        </w:tc>
        <w:tc>
          <w:tcPr>
            <w:tcW w:w="501" w:type="pct"/>
            <w:tcBorders>
              <w:bottom w:val="single" w:sz="12" w:space="0" w:color="auto"/>
            </w:tcBorders>
            <w:vAlign w:val="center"/>
          </w:tcPr>
          <w:p w:rsidR="00F854FA" w:rsidRPr="00BC1962" w:rsidRDefault="00F854FA" w:rsidP="00B52EEC">
            <w:pPr>
              <w:spacing w:line="400" w:lineRule="exact"/>
              <w:jc w:val="center"/>
              <w:rPr>
                <w:rFonts w:ascii="宋体" w:hAnsi="宋体"/>
                <w:sz w:val="24"/>
              </w:rPr>
            </w:pPr>
          </w:p>
        </w:tc>
        <w:tc>
          <w:tcPr>
            <w:tcW w:w="857" w:type="pct"/>
            <w:gridSpan w:val="2"/>
            <w:tcBorders>
              <w:bottom w:val="single" w:sz="12" w:space="0" w:color="auto"/>
            </w:tcBorders>
            <w:vAlign w:val="center"/>
          </w:tcPr>
          <w:p w:rsidR="00F854FA" w:rsidRPr="00BC1962" w:rsidRDefault="00F854FA" w:rsidP="00B52EEC">
            <w:pPr>
              <w:spacing w:line="400" w:lineRule="exact"/>
              <w:jc w:val="center"/>
              <w:rPr>
                <w:rFonts w:ascii="宋体" w:hAnsi="宋体"/>
                <w:sz w:val="24"/>
              </w:rPr>
            </w:pPr>
            <w:r w:rsidRPr="00BC1962">
              <w:rPr>
                <w:rFonts w:ascii="宋体" w:hAnsi="宋体" w:hint="eastAsia"/>
                <w:sz w:val="24"/>
              </w:rPr>
              <w:t>参加考核人</w:t>
            </w:r>
            <w:r>
              <w:rPr>
                <w:rFonts w:ascii="宋体" w:hAnsi="宋体" w:hint="eastAsia"/>
                <w:sz w:val="24"/>
              </w:rPr>
              <w:t>数</w:t>
            </w:r>
          </w:p>
        </w:tc>
        <w:tc>
          <w:tcPr>
            <w:tcW w:w="571" w:type="pct"/>
            <w:tcBorders>
              <w:bottom w:val="single" w:sz="12" w:space="0" w:color="auto"/>
            </w:tcBorders>
            <w:vAlign w:val="center"/>
          </w:tcPr>
          <w:p w:rsidR="00F854FA" w:rsidRPr="00BC1962" w:rsidRDefault="00F854FA" w:rsidP="00B52EEC">
            <w:pPr>
              <w:spacing w:line="400" w:lineRule="exact"/>
              <w:jc w:val="center"/>
              <w:rPr>
                <w:rFonts w:ascii="宋体" w:hAnsi="宋体"/>
                <w:sz w:val="24"/>
              </w:rPr>
            </w:pPr>
          </w:p>
        </w:tc>
        <w:tc>
          <w:tcPr>
            <w:tcW w:w="714" w:type="pct"/>
            <w:gridSpan w:val="2"/>
            <w:tcBorders>
              <w:bottom w:val="single" w:sz="12" w:space="0" w:color="auto"/>
            </w:tcBorders>
            <w:vAlign w:val="center"/>
          </w:tcPr>
          <w:p w:rsidR="00F854FA" w:rsidRPr="00BC1962" w:rsidRDefault="00F854FA" w:rsidP="00B52EEC">
            <w:pPr>
              <w:spacing w:line="400" w:lineRule="exact"/>
              <w:jc w:val="center"/>
              <w:rPr>
                <w:rFonts w:ascii="宋体" w:hAnsi="宋体"/>
                <w:sz w:val="24"/>
              </w:rPr>
            </w:pPr>
            <w:r w:rsidRPr="00BC1962">
              <w:rPr>
                <w:rFonts w:ascii="宋体" w:hAnsi="宋体" w:hint="eastAsia"/>
                <w:sz w:val="24"/>
              </w:rPr>
              <w:t>优秀</w:t>
            </w:r>
            <w:r>
              <w:rPr>
                <w:rFonts w:ascii="宋体" w:hAnsi="宋体" w:hint="eastAsia"/>
                <w:sz w:val="24"/>
              </w:rPr>
              <w:t>人</w:t>
            </w:r>
            <w:r w:rsidRPr="00BC1962">
              <w:rPr>
                <w:rFonts w:ascii="宋体" w:hAnsi="宋体" w:hint="eastAsia"/>
                <w:sz w:val="24"/>
              </w:rPr>
              <w:t>数</w:t>
            </w:r>
          </w:p>
        </w:tc>
        <w:tc>
          <w:tcPr>
            <w:tcW w:w="571" w:type="pct"/>
            <w:gridSpan w:val="2"/>
            <w:tcBorders>
              <w:bottom w:val="single" w:sz="12" w:space="0" w:color="auto"/>
            </w:tcBorders>
            <w:vAlign w:val="center"/>
          </w:tcPr>
          <w:p w:rsidR="00F854FA" w:rsidRPr="00BC1962" w:rsidRDefault="00F854FA" w:rsidP="00B52EEC">
            <w:pPr>
              <w:spacing w:line="400" w:lineRule="exact"/>
              <w:jc w:val="center"/>
              <w:rPr>
                <w:rFonts w:ascii="宋体" w:hAnsi="宋体"/>
                <w:sz w:val="24"/>
              </w:rPr>
            </w:pPr>
          </w:p>
        </w:tc>
        <w:tc>
          <w:tcPr>
            <w:tcW w:w="500" w:type="pct"/>
            <w:tcBorders>
              <w:bottom w:val="single" w:sz="12" w:space="0" w:color="auto"/>
            </w:tcBorders>
            <w:vAlign w:val="center"/>
          </w:tcPr>
          <w:p w:rsidR="00F854FA" w:rsidRPr="00BC1962" w:rsidRDefault="00F854FA" w:rsidP="00B52EEC">
            <w:pPr>
              <w:spacing w:line="400" w:lineRule="exact"/>
              <w:jc w:val="center"/>
              <w:rPr>
                <w:rFonts w:ascii="宋体" w:hAnsi="宋体"/>
                <w:sz w:val="24"/>
              </w:rPr>
            </w:pPr>
            <w:r w:rsidRPr="00BC1962">
              <w:rPr>
                <w:rFonts w:ascii="宋体" w:hAnsi="宋体" w:hint="eastAsia"/>
                <w:sz w:val="24"/>
              </w:rPr>
              <w:t>优秀率</w:t>
            </w:r>
          </w:p>
        </w:tc>
        <w:tc>
          <w:tcPr>
            <w:tcW w:w="442" w:type="pct"/>
            <w:tcBorders>
              <w:bottom w:val="single" w:sz="12" w:space="0" w:color="auto"/>
              <w:right w:val="single" w:sz="12" w:space="0" w:color="auto"/>
            </w:tcBorders>
            <w:vAlign w:val="center"/>
          </w:tcPr>
          <w:p w:rsidR="00F854FA" w:rsidRPr="00BC1962" w:rsidRDefault="00F854FA" w:rsidP="00B52EEC">
            <w:pPr>
              <w:spacing w:line="400" w:lineRule="exact"/>
              <w:jc w:val="center"/>
              <w:rPr>
                <w:rFonts w:ascii="宋体" w:hAnsi="宋体"/>
                <w:sz w:val="24"/>
              </w:rPr>
            </w:pPr>
          </w:p>
        </w:tc>
      </w:tr>
    </w:tbl>
    <w:p w:rsidR="00F854FA" w:rsidRDefault="00F854FA" w:rsidP="00F854FA">
      <w:pPr>
        <w:spacing w:line="570" w:lineRule="exact"/>
        <w:jc w:val="left"/>
        <w:rPr>
          <w:rFonts w:ascii="仿宋_GB2312" w:eastAsia="仿宋_GB2312"/>
          <w:sz w:val="30"/>
          <w:szCs w:val="30"/>
        </w:rPr>
      </w:pPr>
      <w:r>
        <w:rPr>
          <w:rFonts w:ascii="仿宋_GB2312" w:hint="eastAsia"/>
          <w:sz w:val="24"/>
        </w:rPr>
        <w:t>单位考核工作领导小组组长（签名）：</w:t>
      </w:r>
      <w:r>
        <w:rPr>
          <w:rFonts w:ascii="仿宋_GB2312" w:hint="eastAsia"/>
          <w:sz w:val="24"/>
          <w:u w:val="single"/>
        </w:rPr>
        <w:t xml:space="preserve">                      </w:t>
      </w:r>
    </w:p>
    <w:p w:rsidR="00F854FA" w:rsidRDefault="00F854FA" w:rsidP="00F854FA">
      <w:pPr>
        <w:spacing w:line="400" w:lineRule="exact"/>
        <w:rPr>
          <w:rFonts w:ascii="仿宋_GB2312" w:eastAsia="仿宋_GB2312"/>
          <w:sz w:val="28"/>
          <w:szCs w:val="28"/>
        </w:rPr>
        <w:sectPr w:rsidR="00F854FA" w:rsidSect="00941940">
          <w:pgSz w:w="11906" w:h="16838"/>
          <w:pgMar w:top="1440" w:right="1474" w:bottom="1440" w:left="1474" w:header="851" w:footer="992" w:gutter="0"/>
          <w:cols w:space="425"/>
          <w:docGrid w:type="lines" w:linePitch="312"/>
        </w:sectPr>
      </w:pPr>
    </w:p>
    <w:p w:rsidR="00F854FA" w:rsidRPr="00924C6F" w:rsidRDefault="00F854FA" w:rsidP="00F854FA">
      <w:pPr>
        <w:spacing w:line="400" w:lineRule="exact"/>
        <w:rPr>
          <w:rFonts w:ascii="仿宋_GB2312" w:eastAsia="仿宋_GB2312"/>
          <w:sz w:val="32"/>
          <w:szCs w:val="32"/>
        </w:rPr>
      </w:pPr>
      <w:r w:rsidRPr="00924C6F">
        <w:rPr>
          <w:rFonts w:ascii="仿宋_GB2312" w:eastAsia="仿宋_GB2312" w:hint="eastAsia"/>
          <w:sz w:val="32"/>
          <w:szCs w:val="32"/>
        </w:rPr>
        <w:lastRenderedPageBreak/>
        <w:t>附件四：</w:t>
      </w:r>
    </w:p>
    <w:p w:rsidR="00F854FA" w:rsidRDefault="00F854FA" w:rsidP="00F854FA">
      <w:pPr>
        <w:tabs>
          <w:tab w:val="center" w:pos="6281"/>
          <w:tab w:val="left" w:pos="8595"/>
        </w:tabs>
        <w:spacing w:line="570" w:lineRule="exact"/>
        <w:jc w:val="center"/>
        <w:rPr>
          <w:rFonts w:ascii="方正小标宋简体" w:eastAsia="方正小标宋简体"/>
          <w:b/>
          <w:sz w:val="36"/>
          <w:szCs w:val="36"/>
        </w:rPr>
      </w:pPr>
      <w:r>
        <w:rPr>
          <w:rFonts w:ascii="方正小标宋简体" w:eastAsia="方正小标宋简体" w:hint="eastAsia"/>
          <w:b/>
          <w:sz w:val="36"/>
          <w:szCs w:val="36"/>
        </w:rPr>
        <w:t>教 职 工 获 奖 情 况 汇 总 表（20  -20  学年）</w:t>
      </w:r>
    </w:p>
    <w:p w:rsidR="00F854FA" w:rsidRDefault="00F854FA" w:rsidP="00F854FA">
      <w:pPr>
        <w:spacing w:line="570" w:lineRule="exact"/>
        <w:rPr>
          <w:rFonts w:ascii="仿宋_GB2312"/>
          <w:sz w:val="24"/>
        </w:rPr>
      </w:pPr>
      <w:r>
        <w:rPr>
          <w:rFonts w:ascii="仿宋_GB2312" w:hint="eastAsia"/>
          <w:sz w:val="24"/>
        </w:rPr>
        <w:t>单位负责人签名（盖章）</w:t>
      </w:r>
      <w:r>
        <w:rPr>
          <w:rFonts w:ascii="仿宋_GB2312" w:hint="eastAsia"/>
          <w:sz w:val="24"/>
          <w:u w:val="single"/>
        </w:rPr>
        <w:t xml:space="preserve">                   </w:t>
      </w:r>
      <w:r>
        <w:rPr>
          <w:rFonts w:ascii="仿宋_GB2312" w:hint="eastAsia"/>
          <w:sz w:val="24"/>
        </w:rPr>
        <w:t xml:space="preserve">  </w:t>
      </w:r>
      <w:r>
        <w:rPr>
          <w:rFonts w:ascii="仿宋_GB2312" w:hint="eastAsia"/>
          <w:sz w:val="24"/>
        </w:rPr>
        <w:t>填表人签名：</w:t>
      </w:r>
      <w:r>
        <w:rPr>
          <w:rFonts w:ascii="仿宋_GB2312" w:hint="eastAsia"/>
          <w:sz w:val="24"/>
        </w:rPr>
        <w:t xml:space="preserve"> </w:t>
      </w:r>
      <w:r>
        <w:rPr>
          <w:rFonts w:ascii="仿宋_GB2312" w:hint="eastAsia"/>
          <w:sz w:val="24"/>
          <w:u w:val="single"/>
        </w:rPr>
        <w:t xml:space="preserve">             </w:t>
      </w:r>
      <w:r>
        <w:rPr>
          <w:rFonts w:ascii="仿宋_GB2312" w:hint="eastAsia"/>
          <w:sz w:val="24"/>
        </w:rPr>
        <w:t xml:space="preserve">     </w:t>
      </w:r>
      <w:r>
        <w:rPr>
          <w:rFonts w:ascii="仿宋_GB2312" w:hint="eastAsia"/>
          <w:sz w:val="24"/>
        </w:rPr>
        <w:t>报送时间：</w:t>
      </w:r>
      <w:r>
        <w:rPr>
          <w:rFonts w:ascii="仿宋_GB2312" w:hint="eastAsia"/>
          <w:sz w:val="24"/>
          <w:u w:val="single"/>
        </w:rPr>
        <w:t xml:space="preserve">          </w:t>
      </w:r>
      <w:r>
        <w:rPr>
          <w:rFonts w:ascii="仿宋_GB2312" w:hint="eastAsia"/>
          <w:sz w:val="24"/>
        </w:rPr>
        <w:t>年</w:t>
      </w:r>
      <w:r>
        <w:rPr>
          <w:rFonts w:ascii="仿宋_GB2312" w:hint="eastAsia"/>
          <w:sz w:val="24"/>
        </w:rPr>
        <w:t xml:space="preserve"> </w:t>
      </w:r>
      <w:r>
        <w:rPr>
          <w:rFonts w:ascii="仿宋_GB2312" w:hint="eastAsia"/>
          <w:sz w:val="24"/>
          <w:u w:val="single"/>
        </w:rPr>
        <w:t xml:space="preserve">        </w:t>
      </w:r>
      <w:r>
        <w:rPr>
          <w:rFonts w:ascii="仿宋_GB2312" w:hint="eastAsia"/>
          <w:sz w:val="24"/>
        </w:rPr>
        <w:t>月</w:t>
      </w:r>
      <w:r>
        <w:rPr>
          <w:rFonts w:ascii="仿宋_GB2312" w:hint="eastAsia"/>
          <w:sz w:val="24"/>
        </w:rPr>
        <w:t xml:space="preserve"> </w:t>
      </w:r>
      <w:r>
        <w:rPr>
          <w:rFonts w:ascii="仿宋_GB2312" w:hint="eastAsia"/>
          <w:sz w:val="24"/>
          <w:u w:val="single"/>
        </w:rPr>
        <w:t xml:space="preserve">      </w:t>
      </w:r>
      <w:r>
        <w:rPr>
          <w:rFonts w:ascii="仿宋_GB2312" w:hint="eastAsia"/>
          <w:sz w:val="24"/>
        </w:rPr>
        <w:t>日</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2"/>
        <w:gridCol w:w="2088"/>
        <w:gridCol w:w="2520"/>
        <w:gridCol w:w="1260"/>
        <w:gridCol w:w="3958"/>
        <w:gridCol w:w="1260"/>
        <w:gridCol w:w="2159"/>
      </w:tblGrid>
      <w:tr w:rsidR="00F854FA" w:rsidTr="00B52EEC">
        <w:trPr>
          <w:trHeight w:val="510"/>
        </w:trPr>
        <w:tc>
          <w:tcPr>
            <w:tcW w:w="258" w:type="pct"/>
            <w:tcBorders>
              <w:top w:val="single" w:sz="12" w:space="0" w:color="auto"/>
              <w:left w:val="single" w:sz="12" w:space="0" w:color="auto"/>
            </w:tcBorders>
            <w:vAlign w:val="center"/>
          </w:tcPr>
          <w:p w:rsidR="00F854FA" w:rsidRDefault="00F854FA" w:rsidP="00B52EEC">
            <w:pPr>
              <w:spacing w:line="570" w:lineRule="exact"/>
              <w:jc w:val="center"/>
              <w:rPr>
                <w:rFonts w:ascii="仿宋_GB2312"/>
                <w:sz w:val="24"/>
              </w:rPr>
            </w:pPr>
            <w:r>
              <w:rPr>
                <w:rFonts w:ascii="仿宋_GB2312" w:hint="eastAsia"/>
                <w:sz w:val="24"/>
              </w:rPr>
              <w:t>序号</w:t>
            </w:r>
          </w:p>
        </w:tc>
        <w:tc>
          <w:tcPr>
            <w:tcW w:w="747" w:type="pct"/>
            <w:tcBorders>
              <w:top w:val="single" w:sz="12" w:space="0" w:color="auto"/>
            </w:tcBorders>
            <w:vAlign w:val="center"/>
          </w:tcPr>
          <w:p w:rsidR="00F854FA" w:rsidRDefault="00F854FA" w:rsidP="00B52EEC">
            <w:pPr>
              <w:spacing w:line="570" w:lineRule="exact"/>
              <w:jc w:val="center"/>
              <w:rPr>
                <w:rFonts w:ascii="仿宋_GB2312"/>
                <w:sz w:val="24"/>
              </w:rPr>
            </w:pPr>
            <w:r>
              <w:rPr>
                <w:rFonts w:ascii="仿宋_GB2312" w:hint="eastAsia"/>
                <w:sz w:val="24"/>
              </w:rPr>
              <w:t>姓</w:t>
            </w:r>
            <w:r>
              <w:rPr>
                <w:rFonts w:ascii="仿宋_GB2312" w:hint="eastAsia"/>
                <w:sz w:val="24"/>
              </w:rPr>
              <w:t xml:space="preserve">  </w:t>
            </w:r>
            <w:r>
              <w:rPr>
                <w:rFonts w:ascii="仿宋_GB2312" w:hint="eastAsia"/>
                <w:sz w:val="24"/>
              </w:rPr>
              <w:t>名</w:t>
            </w:r>
          </w:p>
          <w:p w:rsidR="00F854FA" w:rsidRDefault="00F854FA" w:rsidP="00B52EEC">
            <w:pPr>
              <w:spacing w:line="570" w:lineRule="exact"/>
              <w:jc w:val="center"/>
              <w:rPr>
                <w:rFonts w:ascii="仿宋_GB2312"/>
                <w:sz w:val="24"/>
              </w:rPr>
            </w:pPr>
            <w:r>
              <w:rPr>
                <w:rFonts w:ascii="仿宋_GB2312" w:hint="eastAsia"/>
                <w:sz w:val="24"/>
              </w:rPr>
              <w:t>（集体名称）</w:t>
            </w:r>
          </w:p>
        </w:tc>
        <w:tc>
          <w:tcPr>
            <w:tcW w:w="902" w:type="pct"/>
            <w:tcBorders>
              <w:top w:val="single" w:sz="12" w:space="0" w:color="auto"/>
            </w:tcBorders>
            <w:vAlign w:val="center"/>
          </w:tcPr>
          <w:p w:rsidR="00F854FA" w:rsidRDefault="00F854FA" w:rsidP="00B52EEC">
            <w:pPr>
              <w:spacing w:line="570" w:lineRule="exact"/>
              <w:jc w:val="center"/>
              <w:rPr>
                <w:rFonts w:ascii="仿宋_GB2312"/>
                <w:sz w:val="24"/>
              </w:rPr>
            </w:pPr>
            <w:r>
              <w:rPr>
                <w:rFonts w:ascii="仿宋_GB2312" w:hint="eastAsia"/>
                <w:sz w:val="24"/>
              </w:rPr>
              <w:t>奖</w:t>
            </w:r>
            <w:r>
              <w:rPr>
                <w:rFonts w:ascii="仿宋_GB2312" w:hint="eastAsia"/>
                <w:sz w:val="24"/>
              </w:rPr>
              <w:t xml:space="preserve">  </w:t>
            </w:r>
            <w:r>
              <w:rPr>
                <w:rFonts w:ascii="仿宋_GB2312" w:hint="eastAsia"/>
                <w:sz w:val="24"/>
              </w:rPr>
              <w:t>项</w:t>
            </w:r>
          </w:p>
        </w:tc>
        <w:tc>
          <w:tcPr>
            <w:tcW w:w="451" w:type="pct"/>
            <w:tcBorders>
              <w:top w:val="single" w:sz="12" w:space="0" w:color="auto"/>
            </w:tcBorders>
            <w:vAlign w:val="center"/>
          </w:tcPr>
          <w:p w:rsidR="00F854FA" w:rsidRDefault="00F854FA" w:rsidP="00B52EEC">
            <w:pPr>
              <w:spacing w:line="570" w:lineRule="exact"/>
              <w:jc w:val="center"/>
              <w:rPr>
                <w:rFonts w:ascii="仿宋_GB2312"/>
                <w:sz w:val="24"/>
              </w:rPr>
            </w:pPr>
            <w:r>
              <w:rPr>
                <w:rFonts w:ascii="仿宋_GB2312" w:hint="eastAsia"/>
                <w:sz w:val="24"/>
              </w:rPr>
              <w:t>授奖时间</w:t>
            </w:r>
          </w:p>
        </w:tc>
        <w:tc>
          <w:tcPr>
            <w:tcW w:w="1417" w:type="pct"/>
            <w:tcBorders>
              <w:top w:val="single" w:sz="12" w:space="0" w:color="auto"/>
            </w:tcBorders>
            <w:vAlign w:val="center"/>
          </w:tcPr>
          <w:p w:rsidR="00F854FA" w:rsidRDefault="00F854FA" w:rsidP="00B52EEC">
            <w:pPr>
              <w:spacing w:line="570" w:lineRule="exact"/>
              <w:jc w:val="center"/>
              <w:rPr>
                <w:rFonts w:ascii="仿宋_GB2312"/>
                <w:sz w:val="24"/>
              </w:rPr>
            </w:pPr>
            <w:r>
              <w:rPr>
                <w:rFonts w:ascii="仿宋_GB2312" w:hint="eastAsia"/>
                <w:sz w:val="24"/>
              </w:rPr>
              <w:t>授奖单位</w:t>
            </w:r>
          </w:p>
        </w:tc>
        <w:tc>
          <w:tcPr>
            <w:tcW w:w="451" w:type="pct"/>
            <w:tcBorders>
              <w:top w:val="single" w:sz="12" w:space="0" w:color="auto"/>
            </w:tcBorders>
            <w:vAlign w:val="center"/>
          </w:tcPr>
          <w:p w:rsidR="00F854FA" w:rsidRDefault="00F854FA" w:rsidP="00B52EEC">
            <w:pPr>
              <w:spacing w:line="570" w:lineRule="exact"/>
              <w:jc w:val="center"/>
              <w:rPr>
                <w:rFonts w:ascii="仿宋_GB2312"/>
                <w:sz w:val="24"/>
              </w:rPr>
            </w:pPr>
            <w:r>
              <w:rPr>
                <w:rFonts w:ascii="仿宋_GB2312" w:hint="eastAsia"/>
                <w:sz w:val="24"/>
              </w:rPr>
              <w:t>文</w:t>
            </w:r>
            <w:r>
              <w:rPr>
                <w:rFonts w:ascii="仿宋_GB2312" w:hint="eastAsia"/>
                <w:sz w:val="24"/>
              </w:rPr>
              <w:t xml:space="preserve">  </w:t>
            </w:r>
            <w:r>
              <w:rPr>
                <w:rFonts w:ascii="仿宋_GB2312" w:hint="eastAsia"/>
                <w:sz w:val="24"/>
              </w:rPr>
              <w:t>号</w:t>
            </w:r>
          </w:p>
        </w:tc>
        <w:tc>
          <w:tcPr>
            <w:tcW w:w="773" w:type="pct"/>
            <w:tcBorders>
              <w:top w:val="single" w:sz="12" w:space="0" w:color="auto"/>
              <w:right w:val="single" w:sz="12" w:space="0" w:color="auto"/>
            </w:tcBorders>
            <w:vAlign w:val="center"/>
          </w:tcPr>
          <w:p w:rsidR="00F854FA" w:rsidRDefault="00F854FA" w:rsidP="00B52EEC">
            <w:pPr>
              <w:spacing w:line="570" w:lineRule="exact"/>
              <w:jc w:val="center"/>
              <w:rPr>
                <w:rFonts w:ascii="仿宋_GB2312"/>
                <w:sz w:val="24"/>
              </w:rPr>
            </w:pPr>
            <w:r>
              <w:rPr>
                <w:rFonts w:ascii="仿宋_GB2312" w:hint="eastAsia"/>
                <w:sz w:val="24"/>
              </w:rPr>
              <w:t>备注</w:t>
            </w:r>
          </w:p>
        </w:tc>
      </w:tr>
      <w:tr w:rsidR="00F854FA" w:rsidTr="00B52EEC">
        <w:trPr>
          <w:trHeight w:hRule="exact" w:val="851"/>
        </w:trPr>
        <w:tc>
          <w:tcPr>
            <w:tcW w:w="258" w:type="pct"/>
            <w:tcBorders>
              <w:left w:val="single" w:sz="12" w:space="0" w:color="auto"/>
            </w:tcBorders>
            <w:vAlign w:val="center"/>
          </w:tcPr>
          <w:p w:rsidR="00F854FA" w:rsidRDefault="00F854FA" w:rsidP="00B52EEC">
            <w:pPr>
              <w:spacing w:line="570" w:lineRule="exact"/>
              <w:jc w:val="center"/>
              <w:rPr>
                <w:rFonts w:ascii="仿宋_GB2312"/>
                <w:sz w:val="24"/>
              </w:rPr>
            </w:pPr>
          </w:p>
        </w:tc>
        <w:tc>
          <w:tcPr>
            <w:tcW w:w="747" w:type="pct"/>
            <w:vAlign w:val="center"/>
          </w:tcPr>
          <w:p w:rsidR="00F854FA" w:rsidRDefault="00F854FA" w:rsidP="00B52EEC">
            <w:pPr>
              <w:spacing w:line="570" w:lineRule="exact"/>
              <w:jc w:val="center"/>
              <w:rPr>
                <w:rFonts w:ascii="仿宋_GB2312"/>
                <w:sz w:val="24"/>
              </w:rPr>
            </w:pPr>
          </w:p>
        </w:tc>
        <w:tc>
          <w:tcPr>
            <w:tcW w:w="902" w:type="pct"/>
            <w:vAlign w:val="center"/>
          </w:tcPr>
          <w:p w:rsidR="00F854FA" w:rsidRDefault="00F854FA" w:rsidP="00B52EEC">
            <w:pPr>
              <w:spacing w:line="570" w:lineRule="exact"/>
              <w:jc w:val="center"/>
              <w:rPr>
                <w:rFonts w:ascii="仿宋_GB2312"/>
                <w:sz w:val="24"/>
              </w:rPr>
            </w:pPr>
          </w:p>
        </w:tc>
        <w:tc>
          <w:tcPr>
            <w:tcW w:w="451" w:type="pct"/>
            <w:vAlign w:val="center"/>
          </w:tcPr>
          <w:p w:rsidR="00F854FA" w:rsidRDefault="00F854FA" w:rsidP="00B52EEC">
            <w:pPr>
              <w:spacing w:line="570" w:lineRule="exact"/>
              <w:jc w:val="center"/>
              <w:rPr>
                <w:rFonts w:ascii="仿宋_GB2312"/>
                <w:sz w:val="24"/>
              </w:rPr>
            </w:pPr>
          </w:p>
        </w:tc>
        <w:tc>
          <w:tcPr>
            <w:tcW w:w="1417" w:type="pct"/>
            <w:vAlign w:val="center"/>
          </w:tcPr>
          <w:p w:rsidR="00F854FA" w:rsidRDefault="00F854FA" w:rsidP="00B52EEC">
            <w:pPr>
              <w:spacing w:line="570" w:lineRule="exact"/>
              <w:jc w:val="center"/>
              <w:rPr>
                <w:rFonts w:ascii="仿宋_GB2312"/>
                <w:sz w:val="24"/>
              </w:rPr>
            </w:pPr>
          </w:p>
        </w:tc>
        <w:tc>
          <w:tcPr>
            <w:tcW w:w="451" w:type="pct"/>
            <w:vAlign w:val="center"/>
          </w:tcPr>
          <w:p w:rsidR="00F854FA" w:rsidRDefault="00F854FA" w:rsidP="00B52EEC">
            <w:pPr>
              <w:spacing w:line="570" w:lineRule="exact"/>
              <w:jc w:val="center"/>
              <w:rPr>
                <w:rFonts w:ascii="仿宋_GB2312"/>
                <w:sz w:val="24"/>
              </w:rPr>
            </w:pPr>
          </w:p>
        </w:tc>
        <w:tc>
          <w:tcPr>
            <w:tcW w:w="773" w:type="pct"/>
            <w:tcBorders>
              <w:right w:val="single" w:sz="12" w:space="0" w:color="auto"/>
            </w:tcBorders>
            <w:vAlign w:val="center"/>
          </w:tcPr>
          <w:p w:rsidR="00F854FA" w:rsidRDefault="00F854FA" w:rsidP="00B52EEC">
            <w:pPr>
              <w:spacing w:line="570" w:lineRule="exact"/>
              <w:jc w:val="center"/>
              <w:rPr>
                <w:rFonts w:ascii="仿宋_GB2312"/>
                <w:sz w:val="24"/>
              </w:rPr>
            </w:pPr>
          </w:p>
        </w:tc>
      </w:tr>
      <w:tr w:rsidR="00F854FA" w:rsidTr="00B52EEC">
        <w:trPr>
          <w:trHeight w:hRule="exact" w:val="851"/>
        </w:trPr>
        <w:tc>
          <w:tcPr>
            <w:tcW w:w="258" w:type="pct"/>
            <w:tcBorders>
              <w:left w:val="single" w:sz="12" w:space="0" w:color="auto"/>
            </w:tcBorders>
            <w:vAlign w:val="center"/>
          </w:tcPr>
          <w:p w:rsidR="00F854FA" w:rsidRDefault="00F854FA" w:rsidP="00B52EEC">
            <w:pPr>
              <w:spacing w:line="570" w:lineRule="exact"/>
              <w:jc w:val="center"/>
              <w:rPr>
                <w:rFonts w:ascii="仿宋_GB2312"/>
                <w:sz w:val="24"/>
              </w:rPr>
            </w:pPr>
          </w:p>
        </w:tc>
        <w:tc>
          <w:tcPr>
            <w:tcW w:w="747" w:type="pct"/>
            <w:vAlign w:val="center"/>
          </w:tcPr>
          <w:p w:rsidR="00F854FA" w:rsidRDefault="00F854FA" w:rsidP="00B52EEC">
            <w:pPr>
              <w:spacing w:line="570" w:lineRule="exact"/>
              <w:jc w:val="center"/>
              <w:rPr>
                <w:rFonts w:ascii="仿宋_GB2312"/>
                <w:sz w:val="24"/>
              </w:rPr>
            </w:pPr>
          </w:p>
        </w:tc>
        <w:tc>
          <w:tcPr>
            <w:tcW w:w="902" w:type="pct"/>
            <w:vAlign w:val="center"/>
          </w:tcPr>
          <w:p w:rsidR="00F854FA" w:rsidRDefault="00F854FA" w:rsidP="00B52EEC">
            <w:pPr>
              <w:spacing w:line="570" w:lineRule="exact"/>
              <w:jc w:val="center"/>
              <w:rPr>
                <w:rFonts w:ascii="仿宋_GB2312"/>
                <w:sz w:val="24"/>
              </w:rPr>
            </w:pPr>
          </w:p>
        </w:tc>
        <w:tc>
          <w:tcPr>
            <w:tcW w:w="451" w:type="pct"/>
            <w:vAlign w:val="center"/>
          </w:tcPr>
          <w:p w:rsidR="00F854FA" w:rsidRDefault="00F854FA" w:rsidP="00B52EEC">
            <w:pPr>
              <w:spacing w:line="570" w:lineRule="exact"/>
              <w:jc w:val="center"/>
              <w:rPr>
                <w:rFonts w:ascii="仿宋_GB2312"/>
                <w:sz w:val="24"/>
              </w:rPr>
            </w:pPr>
          </w:p>
        </w:tc>
        <w:tc>
          <w:tcPr>
            <w:tcW w:w="1417" w:type="pct"/>
            <w:vAlign w:val="center"/>
          </w:tcPr>
          <w:p w:rsidR="00F854FA" w:rsidRDefault="00F854FA" w:rsidP="00B52EEC">
            <w:pPr>
              <w:spacing w:line="570" w:lineRule="exact"/>
              <w:jc w:val="center"/>
              <w:rPr>
                <w:rFonts w:ascii="仿宋_GB2312"/>
                <w:sz w:val="24"/>
              </w:rPr>
            </w:pPr>
          </w:p>
        </w:tc>
        <w:tc>
          <w:tcPr>
            <w:tcW w:w="451" w:type="pct"/>
            <w:vAlign w:val="center"/>
          </w:tcPr>
          <w:p w:rsidR="00F854FA" w:rsidRDefault="00F854FA" w:rsidP="00B52EEC">
            <w:pPr>
              <w:spacing w:line="570" w:lineRule="exact"/>
              <w:jc w:val="center"/>
              <w:rPr>
                <w:rFonts w:ascii="仿宋_GB2312"/>
                <w:sz w:val="24"/>
              </w:rPr>
            </w:pPr>
          </w:p>
        </w:tc>
        <w:tc>
          <w:tcPr>
            <w:tcW w:w="773" w:type="pct"/>
            <w:tcBorders>
              <w:right w:val="single" w:sz="12" w:space="0" w:color="auto"/>
            </w:tcBorders>
            <w:vAlign w:val="center"/>
          </w:tcPr>
          <w:p w:rsidR="00F854FA" w:rsidRDefault="00F854FA" w:rsidP="00B52EEC">
            <w:pPr>
              <w:spacing w:line="570" w:lineRule="exact"/>
              <w:jc w:val="center"/>
              <w:rPr>
                <w:rFonts w:ascii="仿宋_GB2312"/>
                <w:sz w:val="24"/>
              </w:rPr>
            </w:pPr>
          </w:p>
        </w:tc>
      </w:tr>
      <w:tr w:rsidR="00F854FA" w:rsidTr="00B52EEC">
        <w:trPr>
          <w:trHeight w:hRule="exact" w:val="851"/>
        </w:trPr>
        <w:tc>
          <w:tcPr>
            <w:tcW w:w="258" w:type="pct"/>
            <w:tcBorders>
              <w:left w:val="single" w:sz="12" w:space="0" w:color="auto"/>
            </w:tcBorders>
            <w:vAlign w:val="center"/>
          </w:tcPr>
          <w:p w:rsidR="00F854FA" w:rsidRDefault="00F854FA" w:rsidP="00B52EEC">
            <w:pPr>
              <w:spacing w:line="570" w:lineRule="exact"/>
              <w:jc w:val="center"/>
              <w:rPr>
                <w:rFonts w:ascii="仿宋_GB2312"/>
                <w:sz w:val="24"/>
              </w:rPr>
            </w:pPr>
          </w:p>
        </w:tc>
        <w:tc>
          <w:tcPr>
            <w:tcW w:w="747" w:type="pct"/>
            <w:vAlign w:val="center"/>
          </w:tcPr>
          <w:p w:rsidR="00F854FA" w:rsidRDefault="00F854FA" w:rsidP="00B52EEC">
            <w:pPr>
              <w:spacing w:line="570" w:lineRule="exact"/>
              <w:jc w:val="center"/>
              <w:rPr>
                <w:rFonts w:ascii="仿宋_GB2312"/>
                <w:sz w:val="24"/>
              </w:rPr>
            </w:pPr>
          </w:p>
        </w:tc>
        <w:tc>
          <w:tcPr>
            <w:tcW w:w="902" w:type="pct"/>
            <w:vAlign w:val="center"/>
          </w:tcPr>
          <w:p w:rsidR="00F854FA" w:rsidRDefault="00F854FA" w:rsidP="00B52EEC">
            <w:pPr>
              <w:spacing w:line="570" w:lineRule="exact"/>
              <w:jc w:val="center"/>
              <w:rPr>
                <w:rFonts w:ascii="仿宋_GB2312"/>
                <w:sz w:val="24"/>
              </w:rPr>
            </w:pPr>
          </w:p>
        </w:tc>
        <w:tc>
          <w:tcPr>
            <w:tcW w:w="451" w:type="pct"/>
            <w:vAlign w:val="center"/>
          </w:tcPr>
          <w:p w:rsidR="00F854FA" w:rsidRDefault="00F854FA" w:rsidP="00B52EEC">
            <w:pPr>
              <w:spacing w:line="570" w:lineRule="exact"/>
              <w:jc w:val="center"/>
              <w:rPr>
                <w:rFonts w:ascii="仿宋_GB2312"/>
                <w:sz w:val="24"/>
              </w:rPr>
            </w:pPr>
          </w:p>
        </w:tc>
        <w:tc>
          <w:tcPr>
            <w:tcW w:w="1417" w:type="pct"/>
            <w:vAlign w:val="center"/>
          </w:tcPr>
          <w:p w:rsidR="00F854FA" w:rsidRDefault="00F854FA" w:rsidP="00B52EEC">
            <w:pPr>
              <w:spacing w:line="570" w:lineRule="exact"/>
              <w:jc w:val="center"/>
              <w:rPr>
                <w:rFonts w:ascii="仿宋_GB2312"/>
                <w:sz w:val="24"/>
              </w:rPr>
            </w:pPr>
          </w:p>
        </w:tc>
        <w:tc>
          <w:tcPr>
            <w:tcW w:w="451" w:type="pct"/>
            <w:vAlign w:val="center"/>
          </w:tcPr>
          <w:p w:rsidR="00F854FA" w:rsidRDefault="00F854FA" w:rsidP="00B52EEC">
            <w:pPr>
              <w:spacing w:line="570" w:lineRule="exact"/>
              <w:jc w:val="center"/>
              <w:rPr>
                <w:rFonts w:ascii="仿宋_GB2312"/>
                <w:sz w:val="24"/>
              </w:rPr>
            </w:pPr>
          </w:p>
        </w:tc>
        <w:tc>
          <w:tcPr>
            <w:tcW w:w="773" w:type="pct"/>
            <w:tcBorders>
              <w:right w:val="single" w:sz="12" w:space="0" w:color="auto"/>
            </w:tcBorders>
            <w:vAlign w:val="center"/>
          </w:tcPr>
          <w:p w:rsidR="00F854FA" w:rsidRDefault="00F854FA" w:rsidP="00B52EEC">
            <w:pPr>
              <w:spacing w:line="570" w:lineRule="exact"/>
              <w:jc w:val="center"/>
              <w:rPr>
                <w:rFonts w:ascii="仿宋_GB2312"/>
                <w:sz w:val="24"/>
              </w:rPr>
            </w:pPr>
          </w:p>
        </w:tc>
      </w:tr>
      <w:tr w:rsidR="00F854FA" w:rsidTr="00B52EEC">
        <w:trPr>
          <w:trHeight w:hRule="exact" w:val="851"/>
        </w:trPr>
        <w:tc>
          <w:tcPr>
            <w:tcW w:w="258" w:type="pct"/>
            <w:tcBorders>
              <w:left w:val="single" w:sz="12" w:space="0" w:color="auto"/>
            </w:tcBorders>
            <w:vAlign w:val="center"/>
          </w:tcPr>
          <w:p w:rsidR="00F854FA" w:rsidRDefault="00F854FA" w:rsidP="00B52EEC">
            <w:pPr>
              <w:spacing w:line="570" w:lineRule="exact"/>
              <w:jc w:val="center"/>
              <w:rPr>
                <w:rFonts w:ascii="仿宋_GB2312"/>
                <w:sz w:val="24"/>
              </w:rPr>
            </w:pPr>
          </w:p>
        </w:tc>
        <w:tc>
          <w:tcPr>
            <w:tcW w:w="747" w:type="pct"/>
            <w:vAlign w:val="center"/>
          </w:tcPr>
          <w:p w:rsidR="00F854FA" w:rsidRDefault="00F854FA" w:rsidP="00B52EEC">
            <w:pPr>
              <w:spacing w:line="570" w:lineRule="exact"/>
              <w:jc w:val="center"/>
              <w:rPr>
                <w:rFonts w:ascii="仿宋_GB2312"/>
                <w:sz w:val="24"/>
              </w:rPr>
            </w:pPr>
          </w:p>
        </w:tc>
        <w:tc>
          <w:tcPr>
            <w:tcW w:w="902" w:type="pct"/>
            <w:vAlign w:val="center"/>
          </w:tcPr>
          <w:p w:rsidR="00F854FA" w:rsidRDefault="00F854FA" w:rsidP="00B52EEC">
            <w:pPr>
              <w:spacing w:line="570" w:lineRule="exact"/>
              <w:jc w:val="center"/>
              <w:rPr>
                <w:rFonts w:ascii="仿宋_GB2312"/>
                <w:sz w:val="24"/>
              </w:rPr>
            </w:pPr>
          </w:p>
        </w:tc>
        <w:tc>
          <w:tcPr>
            <w:tcW w:w="451" w:type="pct"/>
            <w:vAlign w:val="center"/>
          </w:tcPr>
          <w:p w:rsidR="00F854FA" w:rsidRDefault="00F854FA" w:rsidP="00B52EEC">
            <w:pPr>
              <w:spacing w:line="570" w:lineRule="exact"/>
              <w:jc w:val="center"/>
              <w:rPr>
                <w:rFonts w:ascii="仿宋_GB2312"/>
                <w:sz w:val="24"/>
              </w:rPr>
            </w:pPr>
          </w:p>
        </w:tc>
        <w:tc>
          <w:tcPr>
            <w:tcW w:w="1417" w:type="pct"/>
            <w:vAlign w:val="center"/>
          </w:tcPr>
          <w:p w:rsidR="00F854FA" w:rsidRDefault="00F854FA" w:rsidP="00B52EEC">
            <w:pPr>
              <w:spacing w:line="570" w:lineRule="exact"/>
              <w:jc w:val="center"/>
              <w:rPr>
                <w:rFonts w:ascii="仿宋_GB2312"/>
                <w:sz w:val="24"/>
              </w:rPr>
            </w:pPr>
          </w:p>
        </w:tc>
        <w:tc>
          <w:tcPr>
            <w:tcW w:w="451" w:type="pct"/>
            <w:vAlign w:val="center"/>
          </w:tcPr>
          <w:p w:rsidR="00F854FA" w:rsidRDefault="00F854FA" w:rsidP="00B52EEC">
            <w:pPr>
              <w:spacing w:line="570" w:lineRule="exact"/>
              <w:jc w:val="center"/>
              <w:rPr>
                <w:rFonts w:ascii="仿宋_GB2312"/>
                <w:sz w:val="24"/>
              </w:rPr>
            </w:pPr>
          </w:p>
        </w:tc>
        <w:tc>
          <w:tcPr>
            <w:tcW w:w="773" w:type="pct"/>
            <w:tcBorders>
              <w:right w:val="single" w:sz="12" w:space="0" w:color="auto"/>
            </w:tcBorders>
            <w:vAlign w:val="center"/>
          </w:tcPr>
          <w:p w:rsidR="00F854FA" w:rsidRDefault="00F854FA" w:rsidP="00B52EEC">
            <w:pPr>
              <w:spacing w:line="570" w:lineRule="exact"/>
              <w:jc w:val="center"/>
              <w:rPr>
                <w:rFonts w:ascii="仿宋_GB2312"/>
                <w:sz w:val="24"/>
              </w:rPr>
            </w:pPr>
          </w:p>
        </w:tc>
      </w:tr>
      <w:tr w:rsidR="00F854FA" w:rsidTr="00B52EEC">
        <w:trPr>
          <w:trHeight w:hRule="exact" w:val="851"/>
        </w:trPr>
        <w:tc>
          <w:tcPr>
            <w:tcW w:w="258" w:type="pct"/>
            <w:tcBorders>
              <w:left w:val="single" w:sz="12" w:space="0" w:color="auto"/>
            </w:tcBorders>
            <w:vAlign w:val="center"/>
          </w:tcPr>
          <w:p w:rsidR="00F854FA" w:rsidRDefault="00F854FA" w:rsidP="00B52EEC">
            <w:pPr>
              <w:spacing w:line="570" w:lineRule="exact"/>
              <w:jc w:val="center"/>
              <w:rPr>
                <w:rFonts w:ascii="仿宋_GB2312"/>
                <w:sz w:val="24"/>
              </w:rPr>
            </w:pPr>
          </w:p>
        </w:tc>
        <w:tc>
          <w:tcPr>
            <w:tcW w:w="747" w:type="pct"/>
            <w:vAlign w:val="center"/>
          </w:tcPr>
          <w:p w:rsidR="00F854FA" w:rsidRDefault="00F854FA" w:rsidP="00B52EEC">
            <w:pPr>
              <w:spacing w:line="570" w:lineRule="exact"/>
              <w:jc w:val="center"/>
              <w:rPr>
                <w:rFonts w:ascii="仿宋_GB2312"/>
                <w:sz w:val="24"/>
              </w:rPr>
            </w:pPr>
          </w:p>
        </w:tc>
        <w:tc>
          <w:tcPr>
            <w:tcW w:w="902" w:type="pct"/>
            <w:vAlign w:val="center"/>
          </w:tcPr>
          <w:p w:rsidR="00F854FA" w:rsidRDefault="00F854FA" w:rsidP="00B52EEC">
            <w:pPr>
              <w:spacing w:line="570" w:lineRule="exact"/>
              <w:jc w:val="center"/>
              <w:rPr>
                <w:rFonts w:ascii="仿宋_GB2312"/>
                <w:sz w:val="24"/>
              </w:rPr>
            </w:pPr>
          </w:p>
        </w:tc>
        <w:tc>
          <w:tcPr>
            <w:tcW w:w="451" w:type="pct"/>
            <w:vAlign w:val="center"/>
          </w:tcPr>
          <w:p w:rsidR="00F854FA" w:rsidRDefault="00F854FA" w:rsidP="00B52EEC">
            <w:pPr>
              <w:spacing w:line="570" w:lineRule="exact"/>
              <w:jc w:val="center"/>
              <w:rPr>
                <w:rFonts w:ascii="仿宋_GB2312"/>
                <w:sz w:val="24"/>
              </w:rPr>
            </w:pPr>
          </w:p>
        </w:tc>
        <w:tc>
          <w:tcPr>
            <w:tcW w:w="1417" w:type="pct"/>
            <w:vAlign w:val="center"/>
          </w:tcPr>
          <w:p w:rsidR="00F854FA" w:rsidRDefault="00F854FA" w:rsidP="00B52EEC">
            <w:pPr>
              <w:spacing w:line="570" w:lineRule="exact"/>
              <w:jc w:val="center"/>
              <w:rPr>
                <w:rFonts w:ascii="仿宋_GB2312"/>
                <w:sz w:val="24"/>
              </w:rPr>
            </w:pPr>
          </w:p>
        </w:tc>
        <w:tc>
          <w:tcPr>
            <w:tcW w:w="451" w:type="pct"/>
            <w:vAlign w:val="center"/>
          </w:tcPr>
          <w:p w:rsidR="00F854FA" w:rsidRDefault="00F854FA" w:rsidP="00B52EEC">
            <w:pPr>
              <w:spacing w:line="570" w:lineRule="exact"/>
              <w:jc w:val="center"/>
              <w:rPr>
                <w:rFonts w:ascii="仿宋_GB2312"/>
                <w:sz w:val="24"/>
              </w:rPr>
            </w:pPr>
          </w:p>
        </w:tc>
        <w:tc>
          <w:tcPr>
            <w:tcW w:w="773" w:type="pct"/>
            <w:tcBorders>
              <w:right w:val="single" w:sz="12" w:space="0" w:color="auto"/>
            </w:tcBorders>
            <w:vAlign w:val="center"/>
          </w:tcPr>
          <w:p w:rsidR="00F854FA" w:rsidRDefault="00F854FA" w:rsidP="00B52EEC">
            <w:pPr>
              <w:spacing w:line="570" w:lineRule="exact"/>
              <w:jc w:val="center"/>
              <w:rPr>
                <w:rFonts w:ascii="仿宋_GB2312"/>
                <w:sz w:val="24"/>
              </w:rPr>
            </w:pPr>
          </w:p>
        </w:tc>
      </w:tr>
      <w:tr w:rsidR="00F854FA" w:rsidTr="00B52EEC">
        <w:trPr>
          <w:trHeight w:hRule="exact" w:val="851"/>
        </w:trPr>
        <w:tc>
          <w:tcPr>
            <w:tcW w:w="258" w:type="pct"/>
            <w:tcBorders>
              <w:left w:val="single" w:sz="12" w:space="0" w:color="auto"/>
            </w:tcBorders>
            <w:vAlign w:val="center"/>
          </w:tcPr>
          <w:p w:rsidR="00F854FA" w:rsidRDefault="00F854FA" w:rsidP="00B52EEC">
            <w:pPr>
              <w:spacing w:line="570" w:lineRule="exact"/>
              <w:jc w:val="center"/>
              <w:rPr>
                <w:rFonts w:ascii="仿宋_GB2312"/>
                <w:sz w:val="24"/>
              </w:rPr>
            </w:pPr>
          </w:p>
        </w:tc>
        <w:tc>
          <w:tcPr>
            <w:tcW w:w="747" w:type="pct"/>
            <w:vAlign w:val="center"/>
          </w:tcPr>
          <w:p w:rsidR="00F854FA" w:rsidRDefault="00F854FA" w:rsidP="00B52EEC">
            <w:pPr>
              <w:spacing w:line="570" w:lineRule="exact"/>
              <w:jc w:val="center"/>
              <w:rPr>
                <w:rFonts w:ascii="仿宋_GB2312"/>
                <w:sz w:val="24"/>
              </w:rPr>
            </w:pPr>
          </w:p>
        </w:tc>
        <w:tc>
          <w:tcPr>
            <w:tcW w:w="902" w:type="pct"/>
            <w:vAlign w:val="center"/>
          </w:tcPr>
          <w:p w:rsidR="00F854FA" w:rsidRDefault="00F854FA" w:rsidP="00B52EEC">
            <w:pPr>
              <w:spacing w:line="570" w:lineRule="exact"/>
              <w:jc w:val="center"/>
              <w:rPr>
                <w:rFonts w:ascii="仿宋_GB2312"/>
                <w:sz w:val="24"/>
              </w:rPr>
            </w:pPr>
          </w:p>
        </w:tc>
        <w:tc>
          <w:tcPr>
            <w:tcW w:w="451" w:type="pct"/>
            <w:vAlign w:val="center"/>
          </w:tcPr>
          <w:p w:rsidR="00F854FA" w:rsidRDefault="00F854FA" w:rsidP="00B52EEC">
            <w:pPr>
              <w:spacing w:line="570" w:lineRule="exact"/>
              <w:jc w:val="center"/>
              <w:rPr>
                <w:rFonts w:ascii="仿宋_GB2312"/>
                <w:sz w:val="24"/>
              </w:rPr>
            </w:pPr>
          </w:p>
        </w:tc>
        <w:tc>
          <w:tcPr>
            <w:tcW w:w="1417" w:type="pct"/>
            <w:vAlign w:val="center"/>
          </w:tcPr>
          <w:p w:rsidR="00F854FA" w:rsidRDefault="00F854FA" w:rsidP="00B52EEC">
            <w:pPr>
              <w:spacing w:line="570" w:lineRule="exact"/>
              <w:jc w:val="center"/>
              <w:rPr>
                <w:rFonts w:ascii="仿宋_GB2312"/>
                <w:sz w:val="24"/>
              </w:rPr>
            </w:pPr>
          </w:p>
        </w:tc>
        <w:tc>
          <w:tcPr>
            <w:tcW w:w="451" w:type="pct"/>
            <w:vAlign w:val="center"/>
          </w:tcPr>
          <w:p w:rsidR="00F854FA" w:rsidRDefault="00F854FA" w:rsidP="00B52EEC">
            <w:pPr>
              <w:spacing w:line="570" w:lineRule="exact"/>
              <w:jc w:val="center"/>
              <w:rPr>
                <w:rFonts w:ascii="仿宋_GB2312"/>
                <w:sz w:val="24"/>
              </w:rPr>
            </w:pPr>
          </w:p>
        </w:tc>
        <w:tc>
          <w:tcPr>
            <w:tcW w:w="773" w:type="pct"/>
            <w:tcBorders>
              <w:right w:val="single" w:sz="12" w:space="0" w:color="auto"/>
            </w:tcBorders>
            <w:vAlign w:val="center"/>
          </w:tcPr>
          <w:p w:rsidR="00F854FA" w:rsidRDefault="00F854FA" w:rsidP="00B52EEC">
            <w:pPr>
              <w:spacing w:line="570" w:lineRule="exact"/>
              <w:jc w:val="center"/>
              <w:rPr>
                <w:rFonts w:ascii="仿宋_GB2312"/>
                <w:sz w:val="24"/>
              </w:rPr>
            </w:pPr>
          </w:p>
        </w:tc>
      </w:tr>
    </w:tbl>
    <w:p w:rsidR="00F854FA" w:rsidRDefault="00F854FA" w:rsidP="00F854FA">
      <w:pPr>
        <w:spacing w:line="400" w:lineRule="exact"/>
        <w:rPr>
          <w:rFonts w:ascii="宋体" w:hAnsi="宋体"/>
          <w:szCs w:val="21"/>
        </w:rPr>
      </w:pPr>
      <w:r>
        <w:rPr>
          <w:rFonts w:ascii="宋体" w:hAnsi="宋体" w:hint="eastAsia"/>
          <w:szCs w:val="21"/>
        </w:rPr>
        <w:t>注：1.须提供相应获奖证明材料复印件（证书或文件等）。</w:t>
      </w:r>
    </w:p>
    <w:p w:rsidR="003D2A1F" w:rsidRPr="00462373" w:rsidRDefault="00F0187B" w:rsidP="00E258E5">
      <w:pPr>
        <w:wordWrap w:val="0"/>
        <w:ind w:right="560"/>
      </w:pPr>
      <w:r w:rsidRPr="00F0187B">
        <w:rPr>
          <w:rFonts w:ascii="仿宋_GB2312" w:eastAsia="仿宋_GB2312"/>
          <w:noProof/>
          <w:sz w:val="28"/>
          <w:szCs w:val="28"/>
        </w:rPr>
        <w:pict>
          <v:line id="_x0000_s1041" style="position:absolute;left:0;text-align:left;z-index:251657216" from="0,0" to="698.25pt,0" strokeweight="1.5pt"/>
        </w:pict>
      </w:r>
      <w:r w:rsidRPr="00F0187B">
        <w:rPr>
          <w:rFonts w:ascii="仿宋_GB2312" w:eastAsia="仿宋_GB2312"/>
          <w:noProof/>
          <w:sz w:val="28"/>
          <w:szCs w:val="28"/>
        </w:rPr>
        <w:pict>
          <v:line id="_x0000_s1042" style="position:absolute;left:0;text-align:left;z-index:251658240" from="0,31.2pt" to="698.25pt,31.2pt" strokeweight="1.5pt"/>
        </w:pict>
      </w:r>
      <w:r w:rsidR="00462373" w:rsidRPr="00DF1458">
        <w:rPr>
          <w:rFonts w:ascii="仿宋_GB2312" w:eastAsia="仿宋_GB2312" w:hint="eastAsia"/>
          <w:sz w:val="28"/>
          <w:szCs w:val="28"/>
        </w:rPr>
        <w:t xml:space="preserve">  湄洲湾职业技术学院办公室       </w:t>
      </w:r>
      <w:r w:rsidR="00462373">
        <w:rPr>
          <w:rFonts w:ascii="仿宋_GB2312" w:eastAsia="仿宋_GB2312" w:hint="eastAsia"/>
          <w:sz w:val="28"/>
          <w:szCs w:val="28"/>
        </w:rPr>
        <w:t xml:space="preserve">     </w:t>
      </w:r>
      <w:r w:rsidR="00E258E5">
        <w:rPr>
          <w:rFonts w:ascii="仿宋_GB2312" w:eastAsia="仿宋_GB2312" w:hint="eastAsia"/>
          <w:sz w:val="28"/>
          <w:szCs w:val="28"/>
        </w:rPr>
        <w:t xml:space="preserve">                                 </w:t>
      </w:r>
      <w:r w:rsidR="00462373">
        <w:rPr>
          <w:rFonts w:ascii="仿宋_GB2312" w:eastAsia="仿宋_GB2312" w:hint="eastAsia"/>
          <w:sz w:val="28"/>
          <w:szCs w:val="28"/>
        </w:rPr>
        <w:t xml:space="preserve">   </w:t>
      </w:r>
      <w:r w:rsidR="00462373" w:rsidRPr="00DF1458">
        <w:rPr>
          <w:rFonts w:ascii="仿宋_GB2312" w:eastAsia="仿宋_GB2312" w:hint="eastAsia"/>
          <w:sz w:val="28"/>
          <w:szCs w:val="28"/>
        </w:rPr>
        <w:t xml:space="preserve"> </w:t>
      </w:r>
      <w:r w:rsidR="00462373">
        <w:rPr>
          <w:rFonts w:ascii="仿宋_GB2312" w:eastAsia="仿宋_GB2312" w:hint="eastAsia"/>
          <w:sz w:val="28"/>
          <w:szCs w:val="28"/>
        </w:rPr>
        <w:t xml:space="preserve"> </w:t>
      </w:r>
      <w:r w:rsidR="00462373" w:rsidRPr="00DF1458">
        <w:rPr>
          <w:rFonts w:ascii="仿宋_GB2312" w:eastAsia="仿宋_GB2312" w:hint="eastAsia"/>
          <w:sz w:val="28"/>
          <w:szCs w:val="28"/>
        </w:rPr>
        <w:t xml:space="preserve">  201</w:t>
      </w:r>
      <w:r w:rsidR="00E258E5">
        <w:rPr>
          <w:rFonts w:ascii="仿宋_GB2312" w:eastAsia="仿宋_GB2312" w:hint="eastAsia"/>
          <w:sz w:val="28"/>
          <w:szCs w:val="28"/>
        </w:rPr>
        <w:t>5</w:t>
      </w:r>
      <w:r w:rsidR="00462373" w:rsidRPr="00DF1458">
        <w:rPr>
          <w:rFonts w:ascii="仿宋_GB2312" w:eastAsia="仿宋_GB2312" w:hint="eastAsia"/>
          <w:sz w:val="28"/>
          <w:szCs w:val="28"/>
        </w:rPr>
        <w:t>年</w:t>
      </w:r>
      <w:r w:rsidR="00E258E5">
        <w:rPr>
          <w:rFonts w:ascii="仿宋_GB2312" w:eastAsia="仿宋_GB2312" w:hint="eastAsia"/>
          <w:sz w:val="28"/>
          <w:szCs w:val="28"/>
        </w:rPr>
        <w:t>7</w:t>
      </w:r>
      <w:r w:rsidR="00462373" w:rsidRPr="00DF1458">
        <w:rPr>
          <w:rFonts w:ascii="仿宋_GB2312" w:eastAsia="仿宋_GB2312" w:hint="eastAsia"/>
          <w:sz w:val="28"/>
          <w:szCs w:val="28"/>
        </w:rPr>
        <w:t>月</w:t>
      </w:r>
      <w:r w:rsidR="00E258E5">
        <w:rPr>
          <w:rFonts w:ascii="仿宋_GB2312" w:eastAsia="仿宋_GB2312" w:hint="eastAsia"/>
          <w:sz w:val="28"/>
          <w:szCs w:val="28"/>
        </w:rPr>
        <w:t>6</w:t>
      </w:r>
      <w:r w:rsidR="00462373" w:rsidRPr="00DF1458">
        <w:rPr>
          <w:rFonts w:ascii="仿宋_GB2312" w:eastAsia="仿宋_GB2312" w:hint="eastAsia"/>
          <w:sz w:val="28"/>
          <w:szCs w:val="28"/>
        </w:rPr>
        <w:t>日印</w:t>
      </w:r>
      <w:r w:rsidR="00462373">
        <w:rPr>
          <w:rFonts w:ascii="仿宋_GB2312" w:eastAsia="仿宋_GB2312" w:hint="eastAsia"/>
          <w:sz w:val="28"/>
          <w:szCs w:val="28"/>
        </w:rPr>
        <w:t xml:space="preserve">  </w:t>
      </w:r>
    </w:p>
    <w:sectPr w:rsidR="003D2A1F" w:rsidRPr="00462373" w:rsidSect="00E258E5">
      <w:pgSz w:w="16838" w:h="11906" w:orient="landscape"/>
      <w:pgMar w:top="1474" w:right="1440" w:bottom="1474"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C74" w:rsidRDefault="00264C74">
      <w:r>
        <w:separator/>
      </w:r>
    </w:p>
  </w:endnote>
  <w:endnote w:type="continuationSeparator" w:id="1">
    <w:p w:rsidR="00264C74" w:rsidRDefault="00264C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BBC" w:rsidRDefault="00F0187B" w:rsidP="008A2B73">
    <w:pPr>
      <w:pStyle w:val="a3"/>
      <w:framePr w:wrap="around" w:vAnchor="text" w:hAnchor="margin" w:xAlign="outside" w:y="1"/>
      <w:rPr>
        <w:rStyle w:val="a4"/>
      </w:rPr>
    </w:pPr>
    <w:r>
      <w:rPr>
        <w:rStyle w:val="a4"/>
      </w:rPr>
      <w:fldChar w:fldCharType="begin"/>
    </w:r>
    <w:r w:rsidR="002A6BBC">
      <w:rPr>
        <w:rStyle w:val="a4"/>
      </w:rPr>
      <w:instrText xml:space="preserve">PAGE  </w:instrText>
    </w:r>
    <w:r>
      <w:rPr>
        <w:rStyle w:val="a4"/>
      </w:rPr>
      <w:fldChar w:fldCharType="end"/>
    </w:r>
  </w:p>
  <w:p w:rsidR="002A6BBC" w:rsidRDefault="002A6BBC" w:rsidP="008A2B73">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BBC" w:rsidRDefault="00F0187B" w:rsidP="008A2B73">
    <w:pPr>
      <w:pStyle w:val="a3"/>
      <w:framePr w:wrap="around" w:vAnchor="text" w:hAnchor="margin" w:xAlign="outside" w:y="1"/>
      <w:jc w:val="right"/>
      <w:rPr>
        <w:rStyle w:val="a4"/>
      </w:rPr>
    </w:pPr>
    <w:r>
      <w:rPr>
        <w:rStyle w:val="a4"/>
      </w:rPr>
      <w:fldChar w:fldCharType="begin"/>
    </w:r>
    <w:r w:rsidR="002A6BBC">
      <w:rPr>
        <w:rStyle w:val="a4"/>
      </w:rPr>
      <w:instrText xml:space="preserve">PAGE  </w:instrText>
    </w:r>
    <w:r>
      <w:rPr>
        <w:rStyle w:val="a4"/>
      </w:rPr>
      <w:fldChar w:fldCharType="separate"/>
    </w:r>
    <w:r w:rsidR="00F05958">
      <w:rPr>
        <w:rStyle w:val="a4"/>
        <w:noProof/>
      </w:rPr>
      <w:t>2</w:t>
    </w:r>
    <w:r>
      <w:rPr>
        <w:rStyle w:val="a4"/>
      </w:rPr>
      <w:fldChar w:fldCharType="end"/>
    </w:r>
  </w:p>
  <w:p w:rsidR="002A6BBC" w:rsidRDefault="002A6BBC" w:rsidP="008A2B73">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C74" w:rsidRDefault="00264C74">
      <w:r>
        <w:separator/>
      </w:r>
    </w:p>
  </w:footnote>
  <w:footnote w:type="continuationSeparator" w:id="1">
    <w:p w:rsidR="00264C74" w:rsidRDefault="00264C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A253F"/>
    <w:multiLevelType w:val="hybridMultilevel"/>
    <w:tmpl w:val="A92C8B7A"/>
    <w:lvl w:ilvl="0" w:tplc="23DAA418">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
    <w:nsid w:val="0D7C7D9A"/>
    <w:multiLevelType w:val="hybridMultilevel"/>
    <w:tmpl w:val="E9B0977E"/>
    <w:lvl w:ilvl="0" w:tplc="B95A375A">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
    <w:nsid w:val="2D710F7C"/>
    <w:multiLevelType w:val="hybridMultilevel"/>
    <w:tmpl w:val="7F0EA1B0"/>
    <w:lvl w:ilvl="0" w:tplc="0A942BCC">
      <w:start w:val="1"/>
      <w:numFmt w:val="japaneseCounting"/>
      <w:lvlText w:val="%1、"/>
      <w:lvlJc w:val="left"/>
      <w:pPr>
        <w:tabs>
          <w:tab w:val="num" w:pos="855"/>
        </w:tabs>
        <w:ind w:left="855" w:hanging="42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72F0"/>
    <w:rsid w:val="000014A6"/>
    <w:rsid w:val="00020201"/>
    <w:rsid w:val="000348CB"/>
    <w:rsid w:val="000664B3"/>
    <w:rsid w:val="000715C6"/>
    <w:rsid w:val="00071650"/>
    <w:rsid w:val="0007524F"/>
    <w:rsid w:val="000922C2"/>
    <w:rsid w:val="00097BF0"/>
    <w:rsid w:val="000C17AD"/>
    <w:rsid w:val="000C5446"/>
    <w:rsid w:val="000D403D"/>
    <w:rsid w:val="000D69C3"/>
    <w:rsid w:val="000D6AD8"/>
    <w:rsid w:val="000E4EA9"/>
    <w:rsid w:val="000F07C6"/>
    <w:rsid w:val="000F20FD"/>
    <w:rsid w:val="000F7B77"/>
    <w:rsid w:val="0011432B"/>
    <w:rsid w:val="00122495"/>
    <w:rsid w:val="00154FF5"/>
    <w:rsid w:val="00190182"/>
    <w:rsid w:val="001A29AC"/>
    <w:rsid w:val="001B1ADD"/>
    <w:rsid w:val="00205CB7"/>
    <w:rsid w:val="00217197"/>
    <w:rsid w:val="00224B6C"/>
    <w:rsid w:val="00235593"/>
    <w:rsid w:val="00247C95"/>
    <w:rsid w:val="00260879"/>
    <w:rsid w:val="00264C74"/>
    <w:rsid w:val="0026629C"/>
    <w:rsid w:val="00287577"/>
    <w:rsid w:val="00294581"/>
    <w:rsid w:val="00296509"/>
    <w:rsid w:val="002A6BBC"/>
    <w:rsid w:val="002B322A"/>
    <w:rsid w:val="002B559C"/>
    <w:rsid w:val="002C079A"/>
    <w:rsid w:val="00304E16"/>
    <w:rsid w:val="003165D0"/>
    <w:rsid w:val="00317B72"/>
    <w:rsid w:val="003412CD"/>
    <w:rsid w:val="00344119"/>
    <w:rsid w:val="00351657"/>
    <w:rsid w:val="00352ABA"/>
    <w:rsid w:val="00353398"/>
    <w:rsid w:val="0036036F"/>
    <w:rsid w:val="00360988"/>
    <w:rsid w:val="00372A0D"/>
    <w:rsid w:val="00380092"/>
    <w:rsid w:val="0038029B"/>
    <w:rsid w:val="003879B8"/>
    <w:rsid w:val="00390FDB"/>
    <w:rsid w:val="00394704"/>
    <w:rsid w:val="003976B7"/>
    <w:rsid w:val="003A03A4"/>
    <w:rsid w:val="003A6C23"/>
    <w:rsid w:val="003D2A1F"/>
    <w:rsid w:val="003D568B"/>
    <w:rsid w:val="003E598D"/>
    <w:rsid w:val="003F76E1"/>
    <w:rsid w:val="00400802"/>
    <w:rsid w:val="004038F2"/>
    <w:rsid w:val="00411DFF"/>
    <w:rsid w:val="00427379"/>
    <w:rsid w:val="004302EF"/>
    <w:rsid w:val="004439AB"/>
    <w:rsid w:val="004532ED"/>
    <w:rsid w:val="00462373"/>
    <w:rsid w:val="00463736"/>
    <w:rsid w:val="004700E1"/>
    <w:rsid w:val="0047079A"/>
    <w:rsid w:val="00487C9D"/>
    <w:rsid w:val="00496A56"/>
    <w:rsid w:val="004B7B53"/>
    <w:rsid w:val="004C01DE"/>
    <w:rsid w:val="004C3A01"/>
    <w:rsid w:val="004D494C"/>
    <w:rsid w:val="004D7DE2"/>
    <w:rsid w:val="004D7FA0"/>
    <w:rsid w:val="004E3F09"/>
    <w:rsid w:val="0050486D"/>
    <w:rsid w:val="00512892"/>
    <w:rsid w:val="00515550"/>
    <w:rsid w:val="0052750A"/>
    <w:rsid w:val="00534F3E"/>
    <w:rsid w:val="00577144"/>
    <w:rsid w:val="00583278"/>
    <w:rsid w:val="005866BD"/>
    <w:rsid w:val="005A4FF2"/>
    <w:rsid w:val="005B4D38"/>
    <w:rsid w:val="005C5704"/>
    <w:rsid w:val="005D2C44"/>
    <w:rsid w:val="005F15CD"/>
    <w:rsid w:val="005F62DE"/>
    <w:rsid w:val="0060505B"/>
    <w:rsid w:val="00614915"/>
    <w:rsid w:val="006169A2"/>
    <w:rsid w:val="00617A46"/>
    <w:rsid w:val="00620F87"/>
    <w:rsid w:val="00642B6C"/>
    <w:rsid w:val="006565C1"/>
    <w:rsid w:val="00660B4E"/>
    <w:rsid w:val="006812DC"/>
    <w:rsid w:val="00682C89"/>
    <w:rsid w:val="006A42BC"/>
    <w:rsid w:val="006C655E"/>
    <w:rsid w:val="006D4376"/>
    <w:rsid w:val="006E2A23"/>
    <w:rsid w:val="006F409E"/>
    <w:rsid w:val="00717D02"/>
    <w:rsid w:val="00720FB0"/>
    <w:rsid w:val="00725E05"/>
    <w:rsid w:val="00733CDA"/>
    <w:rsid w:val="00737469"/>
    <w:rsid w:val="00747B92"/>
    <w:rsid w:val="007530BE"/>
    <w:rsid w:val="00773CC1"/>
    <w:rsid w:val="00785894"/>
    <w:rsid w:val="00795F5F"/>
    <w:rsid w:val="007A15AC"/>
    <w:rsid w:val="007A4234"/>
    <w:rsid w:val="007B58AA"/>
    <w:rsid w:val="007D08D7"/>
    <w:rsid w:val="007D462C"/>
    <w:rsid w:val="007E0D02"/>
    <w:rsid w:val="0080140C"/>
    <w:rsid w:val="00802901"/>
    <w:rsid w:val="008051BC"/>
    <w:rsid w:val="00840FBD"/>
    <w:rsid w:val="0084741A"/>
    <w:rsid w:val="00861F8A"/>
    <w:rsid w:val="00865C3B"/>
    <w:rsid w:val="00870BA2"/>
    <w:rsid w:val="008770C9"/>
    <w:rsid w:val="00881CFF"/>
    <w:rsid w:val="0089443A"/>
    <w:rsid w:val="008A0AA4"/>
    <w:rsid w:val="008A2B73"/>
    <w:rsid w:val="008A5615"/>
    <w:rsid w:val="008E2518"/>
    <w:rsid w:val="008F4F24"/>
    <w:rsid w:val="008F68D4"/>
    <w:rsid w:val="008F6EAF"/>
    <w:rsid w:val="009062C8"/>
    <w:rsid w:val="0090647D"/>
    <w:rsid w:val="00906713"/>
    <w:rsid w:val="0092284B"/>
    <w:rsid w:val="00924C6F"/>
    <w:rsid w:val="00925D83"/>
    <w:rsid w:val="00941940"/>
    <w:rsid w:val="0095765E"/>
    <w:rsid w:val="00964070"/>
    <w:rsid w:val="00972E7A"/>
    <w:rsid w:val="00975DD9"/>
    <w:rsid w:val="009872F0"/>
    <w:rsid w:val="00993623"/>
    <w:rsid w:val="009A1D9A"/>
    <w:rsid w:val="009B1E0C"/>
    <w:rsid w:val="009C6AA3"/>
    <w:rsid w:val="009D020A"/>
    <w:rsid w:val="009F2123"/>
    <w:rsid w:val="009F3B72"/>
    <w:rsid w:val="009F5DDF"/>
    <w:rsid w:val="009F7571"/>
    <w:rsid w:val="009F77CE"/>
    <w:rsid w:val="00A110C7"/>
    <w:rsid w:val="00A20345"/>
    <w:rsid w:val="00A36304"/>
    <w:rsid w:val="00A428D5"/>
    <w:rsid w:val="00A64D13"/>
    <w:rsid w:val="00A6717F"/>
    <w:rsid w:val="00A70008"/>
    <w:rsid w:val="00A83EDB"/>
    <w:rsid w:val="00AA232A"/>
    <w:rsid w:val="00AC1A5D"/>
    <w:rsid w:val="00AE525F"/>
    <w:rsid w:val="00B10E93"/>
    <w:rsid w:val="00B52EEC"/>
    <w:rsid w:val="00B62E92"/>
    <w:rsid w:val="00B66DA2"/>
    <w:rsid w:val="00B77A9F"/>
    <w:rsid w:val="00B849F7"/>
    <w:rsid w:val="00B85516"/>
    <w:rsid w:val="00B8663E"/>
    <w:rsid w:val="00B90D31"/>
    <w:rsid w:val="00BA5E21"/>
    <w:rsid w:val="00BF3831"/>
    <w:rsid w:val="00C01B8D"/>
    <w:rsid w:val="00C05765"/>
    <w:rsid w:val="00C121DC"/>
    <w:rsid w:val="00C1419C"/>
    <w:rsid w:val="00C27D0C"/>
    <w:rsid w:val="00C33502"/>
    <w:rsid w:val="00C35BF0"/>
    <w:rsid w:val="00C40FDE"/>
    <w:rsid w:val="00C47AC7"/>
    <w:rsid w:val="00C749A2"/>
    <w:rsid w:val="00C75149"/>
    <w:rsid w:val="00C75EE2"/>
    <w:rsid w:val="00C9074A"/>
    <w:rsid w:val="00C93E38"/>
    <w:rsid w:val="00C9584D"/>
    <w:rsid w:val="00C972E8"/>
    <w:rsid w:val="00C97ADF"/>
    <w:rsid w:val="00CC0E56"/>
    <w:rsid w:val="00CD1D1A"/>
    <w:rsid w:val="00CE277A"/>
    <w:rsid w:val="00CE5C4A"/>
    <w:rsid w:val="00CE6462"/>
    <w:rsid w:val="00CE7762"/>
    <w:rsid w:val="00CF0A3C"/>
    <w:rsid w:val="00CF4DDC"/>
    <w:rsid w:val="00D019C5"/>
    <w:rsid w:val="00D03469"/>
    <w:rsid w:val="00D05BDA"/>
    <w:rsid w:val="00D108BB"/>
    <w:rsid w:val="00D43D4B"/>
    <w:rsid w:val="00D4770E"/>
    <w:rsid w:val="00D47AFF"/>
    <w:rsid w:val="00D7645E"/>
    <w:rsid w:val="00D828E0"/>
    <w:rsid w:val="00DA1B3F"/>
    <w:rsid w:val="00DA495A"/>
    <w:rsid w:val="00DB3ED9"/>
    <w:rsid w:val="00DC5E7F"/>
    <w:rsid w:val="00DD1AC4"/>
    <w:rsid w:val="00DE2300"/>
    <w:rsid w:val="00DE4DA5"/>
    <w:rsid w:val="00DE555A"/>
    <w:rsid w:val="00DE6BFD"/>
    <w:rsid w:val="00DF2934"/>
    <w:rsid w:val="00E05700"/>
    <w:rsid w:val="00E07906"/>
    <w:rsid w:val="00E07C7D"/>
    <w:rsid w:val="00E1107F"/>
    <w:rsid w:val="00E2094C"/>
    <w:rsid w:val="00E20B60"/>
    <w:rsid w:val="00E23F64"/>
    <w:rsid w:val="00E24CB5"/>
    <w:rsid w:val="00E258D7"/>
    <w:rsid w:val="00E258E5"/>
    <w:rsid w:val="00E4247A"/>
    <w:rsid w:val="00E46904"/>
    <w:rsid w:val="00E5098D"/>
    <w:rsid w:val="00E74FDB"/>
    <w:rsid w:val="00E76C57"/>
    <w:rsid w:val="00E776FA"/>
    <w:rsid w:val="00E90E1C"/>
    <w:rsid w:val="00E92751"/>
    <w:rsid w:val="00E95E7B"/>
    <w:rsid w:val="00EB3678"/>
    <w:rsid w:val="00EB3C6C"/>
    <w:rsid w:val="00ED6656"/>
    <w:rsid w:val="00EE7299"/>
    <w:rsid w:val="00F00D1A"/>
    <w:rsid w:val="00F0187B"/>
    <w:rsid w:val="00F05958"/>
    <w:rsid w:val="00F20590"/>
    <w:rsid w:val="00F25FBD"/>
    <w:rsid w:val="00F27006"/>
    <w:rsid w:val="00F65C22"/>
    <w:rsid w:val="00F74134"/>
    <w:rsid w:val="00F83CF1"/>
    <w:rsid w:val="00F854FA"/>
    <w:rsid w:val="00F922A5"/>
    <w:rsid w:val="00FA674C"/>
    <w:rsid w:val="00FB460F"/>
    <w:rsid w:val="00FC6D21"/>
    <w:rsid w:val="00FD2B0D"/>
    <w:rsid w:val="00FE4631"/>
    <w:rsid w:val="00FE6B23"/>
    <w:rsid w:val="00FF49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18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90E1C"/>
    <w:pPr>
      <w:tabs>
        <w:tab w:val="center" w:pos="4153"/>
        <w:tab w:val="right" w:pos="8306"/>
      </w:tabs>
      <w:snapToGrid w:val="0"/>
      <w:jc w:val="left"/>
    </w:pPr>
    <w:rPr>
      <w:sz w:val="18"/>
      <w:szCs w:val="18"/>
    </w:rPr>
  </w:style>
  <w:style w:type="character" w:styleId="a4">
    <w:name w:val="page number"/>
    <w:basedOn w:val="a0"/>
    <w:rsid w:val="00E90E1C"/>
  </w:style>
  <w:style w:type="paragraph" w:styleId="a5">
    <w:name w:val="Balloon Text"/>
    <w:basedOn w:val="a"/>
    <w:semiHidden/>
    <w:rsid w:val="00993623"/>
    <w:rPr>
      <w:sz w:val="18"/>
      <w:szCs w:val="18"/>
    </w:rPr>
  </w:style>
  <w:style w:type="table" w:styleId="a6">
    <w:name w:val="Table Grid"/>
    <w:basedOn w:val="a1"/>
    <w:rsid w:val="00840FB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E24CB5"/>
    <w:pPr>
      <w:pBdr>
        <w:bottom w:val="single" w:sz="6" w:space="1" w:color="auto"/>
      </w:pBdr>
      <w:tabs>
        <w:tab w:val="center" w:pos="4153"/>
        <w:tab w:val="right" w:pos="8306"/>
      </w:tabs>
      <w:snapToGrid w:val="0"/>
      <w:jc w:val="center"/>
    </w:pPr>
    <w:rPr>
      <w:sz w:val="18"/>
      <w:szCs w:val="18"/>
    </w:rPr>
  </w:style>
  <w:style w:type="character" w:styleId="a8">
    <w:name w:val="Hyperlink"/>
    <w:basedOn w:val="a0"/>
    <w:rsid w:val="003D2A1F"/>
    <w:rPr>
      <w:color w:val="0000FF"/>
      <w:u w:val="single"/>
    </w:rPr>
  </w:style>
  <w:style w:type="paragraph" w:styleId="a9">
    <w:name w:val="Date"/>
    <w:basedOn w:val="a"/>
    <w:next w:val="a"/>
    <w:rsid w:val="006565C1"/>
    <w:pPr>
      <w:ind w:leftChars="2500" w:left="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796</Words>
  <Characters>4542</Characters>
  <Application>Microsoft Office Word</Application>
  <DocSecurity>0</DocSecurity>
  <Lines>37</Lines>
  <Paragraphs>10</Paragraphs>
  <ScaleCrop>false</ScaleCrop>
  <Company>mzy</Company>
  <LinksUpToDate>false</LinksUpToDate>
  <CharactersWithSpaces>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关于同意杨腾铭同志调出我院的请示</dc:title>
  <dc:subject/>
  <dc:creator>xiaojinyang</dc:creator>
  <cp:keywords/>
  <dc:description/>
  <cp:lastModifiedBy>人事处管理员</cp:lastModifiedBy>
  <cp:revision>4</cp:revision>
  <cp:lastPrinted>2014-06-04T00:37:00Z</cp:lastPrinted>
  <dcterms:created xsi:type="dcterms:W3CDTF">2015-07-08T08:43:00Z</dcterms:created>
  <dcterms:modified xsi:type="dcterms:W3CDTF">2015-07-08T09:00:00Z</dcterms:modified>
</cp:coreProperties>
</file>